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548" w:rsidRDefault="00A30D72" w:rsidP="008B0548">
      <w:pPr>
        <w:jc w:val="center"/>
        <w:rPr>
          <w:rFonts w:ascii="Times New Roman" w:hAnsi="Times New Roman" w:cs="Times New Roman"/>
          <w:b/>
          <w:sz w:val="24"/>
        </w:rPr>
      </w:pPr>
      <w:r>
        <w:rPr>
          <w:rFonts w:ascii="Times New Roman" w:hAnsi="Times New Roman" w:cs="Times New Roman"/>
          <w:b/>
          <w:sz w:val="24"/>
        </w:rPr>
        <w:t>POTENSI KULINER PEMPEK</w:t>
      </w:r>
      <w:r w:rsidR="008B0548">
        <w:rPr>
          <w:rFonts w:ascii="Times New Roman" w:hAnsi="Times New Roman" w:cs="Times New Roman"/>
          <w:b/>
          <w:sz w:val="24"/>
        </w:rPr>
        <w:t xml:space="preserve"> </w:t>
      </w:r>
    </w:p>
    <w:p w:rsidR="00E94573" w:rsidRDefault="008B0548" w:rsidP="008B0548">
      <w:pPr>
        <w:jc w:val="center"/>
        <w:rPr>
          <w:rFonts w:ascii="Times New Roman" w:hAnsi="Times New Roman" w:cs="Times New Roman"/>
          <w:b/>
          <w:sz w:val="24"/>
        </w:rPr>
      </w:pPr>
      <w:r>
        <w:rPr>
          <w:rFonts w:ascii="Times New Roman" w:hAnsi="Times New Roman" w:cs="Times New Roman"/>
          <w:b/>
          <w:sz w:val="24"/>
        </w:rPr>
        <w:t>DALAM MEMBANGUN IKON KOTA PALEMBANG</w:t>
      </w:r>
      <w:r w:rsidR="001702B0">
        <w:rPr>
          <w:rFonts w:ascii="Times New Roman" w:hAnsi="Times New Roman" w:cs="Times New Roman"/>
          <w:b/>
          <w:sz w:val="24"/>
        </w:rPr>
        <w:t xml:space="preserve"> </w:t>
      </w:r>
    </w:p>
    <w:p w:rsidR="00713626" w:rsidRPr="00E94573" w:rsidRDefault="00713626" w:rsidP="00E94573">
      <w:pPr>
        <w:jc w:val="center"/>
        <w:rPr>
          <w:rFonts w:ascii="Times New Roman" w:hAnsi="Times New Roman" w:cs="Times New Roman"/>
          <w:b/>
          <w:sz w:val="24"/>
        </w:rPr>
      </w:pPr>
    </w:p>
    <w:p w:rsidR="00E94573" w:rsidRDefault="00E94573" w:rsidP="00E94573">
      <w:pPr>
        <w:jc w:val="center"/>
        <w:rPr>
          <w:rFonts w:ascii="Times New Roman" w:hAnsi="Times New Roman" w:cs="Times New Roman"/>
          <w:sz w:val="24"/>
        </w:rPr>
      </w:pPr>
      <w:r w:rsidRPr="00713626">
        <w:rPr>
          <w:rFonts w:ascii="Times New Roman" w:hAnsi="Times New Roman" w:cs="Times New Roman"/>
          <w:sz w:val="24"/>
        </w:rPr>
        <w:t>Dyaloka Puspita Ningrum</w:t>
      </w:r>
      <w:r w:rsidR="00200EBF">
        <w:rPr>
          <w:rFonts w:ascii="Times New Roman" w:hAnsi="Times New Roman" w:cs="Times New Roman"/>
          <w:sz w:val="24"/>
        </w:rPr>
        <w:t>, Lely Arrianie</w:t>
      </w:r>
    </w:p>
    <w:p w:rsidR="00A16943" w:rsidRDefault="00A16943" w:rsidP="00E94573">
      <w:pPr>
        <w:jc w:val="center"/>
        <w:rPr>
          <w:rFonts w:ascii="Times New Roman" w:hAnsi="Times New Roman" w:cs="Times New Roman"/>
          <w:sz w:val="24"/>
        </w:rPr>
      </w:pPr>
      <w:r>
        <w:rPr>
          <w:rFonts w:ascii="Times New Roman" w:hAnsi="Times New Roman" w:cs="Times New Roman"/>
          <w:sz w:val="24"/>
        </w:rPr>
        <w:t>Universitas Widya Mataram, Universitas Bengkulu</w:t>
      </w:r>
    </w:p>
    <w:p w:rsidR="005039D7" w:rsidRPr="00713626" w:rsidRDefault="00B95DED" w:rsidP="00E94573">
      <w:pPr>
        <w:jc w:val="center"/>
        <w:rPr>
          <w:rFonts w:ascii="Times New Roman" w:hAnsi="Times New Roman" w:cs="Times New Roman"/>
          <w:i/>
          <w:sz w:val="24"/>
        </w:rPr>
      </w:pPr>
      <w:hyperlink r:id="rId8" w:history="1">
        <w:r w:rsidR="00200EBF" w:rsidRPr="00C23363">
          <w:rPr>
            <w:rStyle w:val="Hyperlink"/>
            <w:rFonts w:ascii="Times New Roman" w:hAnsi="Times New Roman" w:cs="Times New Roman"/>
            <w:i/>
            <w:sz w:val="24"/>
          </w:rPr>
          <w:t>dyalokapuspita@yahoo.co.id</w:t>
        </w:r>
      </w:hyperlink>
      <w:r w:rsidR="00200EBF">
        <w:rPr>
          <w:rFonts w:ascii="Times New Roman" w:hAnsi="Times New Roman" w:cs="Times New Roman"/>
          <w:i/>
          <w:sz w:val="24"/>
        </w:rPr>
        <w:t xml:space="preserve">, </w:t>
      </w:r>
      <w:hyperlink r:id="rId9" w:history="1">
        <w:r w:rsidR="00200EBF" w:rsidRPr="00C23363">
          <w:rPr>
            <w:rStyle w:val="Hyperlink"/>
            <w:rFonts w:ascii="Times New Roman" w:hAnsi="Times New Roman" w:cs="Times New Roman"/>
            <w:i/>
            <w:sz w:val="24"/>
          </w:rPr>
          <w:t>lely.arrianie@gmail.com</w:t>
        </w:r>
      </w:hyperlink>
      <w:r w:rsidR="00200EBF">
        <w:rPr>
          <w:rFonts w:ascii="Times New Roman" w:hAnsi="Times New Roman" w:cs="Times New Roman"/>
          <w:i/>
          <w:sz w:val="24"/>
        </w:rPr>
        <w:t xml:space="preserve"> </w:t>
      </w:r>
    </w:p>
    <w:p w:rsidR="005039D7" w:rsidRPr="00713626" w:rsidRDefault="005039D7" w:rsidP="005039D7">
      <w:pPr>
        <w:rPr>
          <w:rFonts w:ascii="Times New Roman" w:hAnsi="Times New Roman" w:cs="Times New Roman"/>
          <w:sz w:val="24"/>
        </w:rPr>
      </w:pPr>
    </w:p>
    <w:p w:rsidR="00C93CA4" w:rsidRPr="00A71477" w:rsidRDefault="00C93CA4" w:rsidP="00A71477">
      <w:pPr>
        <w:spacing w:line="240" w:lineRule="auto"/>
        <w:rPr>
          <w:rFonts w:ascii="Times New Roman" w:hAnsi="Times New Roman" w:cs="Times New Roman"/>
          <w:b/>
          <w:sz w:val="16"/>
        </w:rPr>
      </w:pPr>
    </w:p>
    <w:p w:rsidR="00315919" w:rsidRDefault="00A71477" w:rsidP="00A71477">
      <w:pPr>
        <w:jc w:val="center"/>
        <w:rPr>
          <w:rFonts w:ascii="Times New Roman" w:hAnsi="Times New Roman" w:cs="Times New Roman"/>
          <w:b/>
          <w:sz w:val="24"/>
        </w:rPr>
      </w:pPr>
      <w:r>
        <w:rPr>
          <w:rFonts w:ascii="Times New Roman" w:hAnsi="Times New Roman" w:cs="Times New Roman"/>
          <w:b/>
          <w:sz w:val="24"/>
        </w:rPr>
        <w:t>ABSTRAK</w:t>
      </w:r>
    </w:p>
    <w:p w:rsidR="00315919" w:rsidRPr="00C07907" w:rsidRDefault="00315919" w:rsidP="00C07907">
      <w:pPr>
        <w:spacing w:line="240" w:lineRule="auto"/>
        <w:rPr>
          <w:rFonts w:ascii="Times New Roman" w:hAnsi="Times New Roman" w:cs="Times New Roman"/>
          <w:b/>
          <w:sz w:val="8"/>
        </w:rPr>
      </w:pPr>
    </w:p>
    <w:p w:rsidR="00B5650C" w:rsidRDefault="00E540F6" w:rsidP="000829A9">
      <w:pPr>
        <w:jc w:val="both"/>
        <w:rPr>
          <w:rFonts w:ascii="Times New Roman" w:hAnsi="Times New Roman" w:cs="Times New Roman"/>
          <w:sz w:val="24"/>
        </w:rPr>
      </w:pPr>
      <w:r w:rsidRPr="000829A9">
        <w:rPr>
          <w:rFonts w:ascii="Times New Roman" w:hAnsi="Times New Roman" w:cs="Times New Roman"/>
          <w:sz w:val="24"/>
        </w:rPr>
        <w:t xml:space="preserve">Kegiatan pariwisata </w:t>
      </w:r>
      <w:r w:rsidR="00662D7C" w:rsidRPr="000829A9">
        <w:rPr>
          <w:rFonts w:ascii="Times New Roman" w:hAnsi="Times New Roman" w:cs="Times New Roman"/>
          <w:sz w:val="24"/>
        </w:rPr>
        <w:t xml:space="preserve">menjadi tombak dalam meningkatkan pendapatan </w:t>
      </w:r>
      <w:r w:rsidR="00625AEF">
        <w:rPr>
          <w:rFonts w:ascii="Times New Roman" w:hAnsi="Times New Roman" w:cs="Times New Roman"/>
          <w:sz w:val="24"/>
        </w:rPr>
        <w:t xml:space="preserve">masyarakat di </w:t>
      </w:r>
      <w:r w:rsidR="00086DFE">
        <w:rPr>
          <w:rFonts w:ascii="Times New Roman" w:hAnsi="Times New Roman" w:cs="Times New Roman"/>
          <w:sz w:val="24"/>
        </w:rPr>
        <w:t>suatu daerah. W</w:t>
      </w:r>
      <w:r w:rsidR="001506CC">
        <w:rPr>
          <w:rFonts w:ascii="Times New Roman" w:hAnsi="Times New Roman" w:cs="Times New Roman"/>
          <w:sz w:val="24"/>
        </w:rPr>
        <w:t>isata kuliner</w:t>
      </w:r>
      <w:r w:rsidR="00DF1506">
        <w:rPr>
          <w:rFonts w:ascii="Times New Roman" w:hAnsi="Times New Roman" w:cs="Times New Roman"/>
          <w:sz w:val="24"/>
        </w:rPr>
        <w:t xml:space="preserve"> pempek</w:t>
      </w:r>
      <w:r w:rsidR="001506CC">
        <w:rPr>
          <w:rFonts w:ascii="Times New Roman" w:hAnsi="Times New Roman" w:cs="Times New Roman"/>
          <w:sz w:val="24"/>
        </w:rPr>
        <w:t xml:space="preserve"> Palembang</w:t>
      </w:r>
      <w:r w:rsidR="00FF4A83">
        <w:rPr>
          <w:rFonts w:ascii="Times New Roman" w:hAnsi="Times New Roman" w:cs="Times New Roman"/>
          <w:sz w:val="24"/>
        </w:rPr>
        <w:t xml:space="preserve"> dijadikan</w:t>
      </w:r>
      <w:r w:rsidR="00494B60">
        <w:rPr>
          <w:rFonts w:ascii="Times New Roman" w:hAnsi="Times New Roman" w:cs="Times New Roman"/>
          <w:sz w:val="24"/>
        </w:rPr>
        <w:t xml:space="preserve"> sebagai </w:t>
      </w:r>
      <w:r w:rsidR="004A6928">
        <w:rPr>
          <w:rFonts w:ascii="Times New Roman" w:hAnsi="Times New Roman" w:cs="Times New Roman"/>
          <w:sz w:val="24"/>
        </w:rPr>
        <w:t xml:space="preserve">bisnis kreatif yang </w:t>
      </w:r>
      <w:r w:rsidR="00A81763">
        <w:rPr>
          <w:rFonts w:ascii="Times New Roman" w:hAnsi="Times New Roman" w:cs="Times New Roman"/>
          <w:sz w:val="24"/>
        </w:rPr>
        <w:t xml:space="preserve">turut </w:t>
      </w:r>
      <w:r w:rsidR="007A6550">
        <w:rPr>
          <w:rFonts w:ascii="Times New Roman" w:hAnsi="Times New Roman" w:cs="Times New Roman"/>
          <w:sz w:val="24"/>
        </w:rPr>
        <w:t xml:space="preserve">berkontribusi dalam </w:t>
      </w:r>
      <w:r w:rsidR="00D67557">
        <w:rPr>
          <w:rFonts w:ascii="Times New Roman" w:hAnsi="Times New Roman" w:cs="Times New Roman"/>
          <w:sz w:val="24"/>
        </w:rPr>
        <w:t xml:space="preserve">membangun </w:t>
      </w:r>
      <w:r w:rsidR="00D32798">
        <w:rPr>
          <w:rFonts w:ascii="Times New Roman" w:hAnsi="Times New Roman" w:cs="Times New Roman"/>
          <w:sz w:val="24"/>
        </w:rPr>
        <w:t>identitas daera</w:t>
      </w:r>
      <w:r w:rsidR="00E90286">
        <w:rPr>
          <w:rFonts w:ascii="Times New Roman" w:hAnsi="Times New Roman" w:cs="Times New Roman"/>
          <w:sz w:val="24"/>
        </w:rPr>
        <w:t>h</w:t>
      </w:r>
      <w:r w:rsidR="0073364B">
        <w:rPr>
          <w:rFonts w:ascii="Times New Roman" w:hAnsi="Times New Roman" w:cs="Times New Roman"/>
          <w:sz w:val="24"/>
        </w:rPr>
        <w:t>.</w:t>
      </w:r>
      <w:r w:rsidR="000E5FB0">
        <w:rPr>
          <w:rFonts w:ascii="Times New Roman" w:hAnsi="Times New Roman" w:cs="Times New Roman"/>
          <w:sz w:val="24"/>
        </w:rPr>
        <w:t xml:space="preserve"> Penelitian ini b</w:t>
      </w:r>
      <w:r w:rsidR="000A47B1">
        <w:rPr>
          <w:rFonts w:ascii="Times New Roman" w:hAnsi="Times New Roman" w:cs="Times New Roman"/>
          <w:sz w:val="24"/>
        </w:rPr>
        <w:t xml:space="preserve">ertujuan untuk mengidentifikasi </w:t>
      </w:r>
      <w:r w:rsidR="00086DFE">
        <w:rPr>
          <w:rFonts w:ascii="Times New Roman" w:hAnsi="Times New Roman" w:cs="Times New Roman"/>
          <w:sz w:val="24"/>
        </w:rPr>
        <w:t xml:space="preserve">potensi pempek sebagai wisata kuliner unggulan </w:t>
      </w:r>
      <w:r w:rsidR="008E2AFF">
        <w:rPr>
          <w:rFonts w:ascii="Times New Roman" w:hAnsi="Times New Roman" w:cs="Times New Roman"/>
          <w:sz w:val="24"/>
        </w:rPr>
        <w:t xml:space="preserve">di industri 4.0 </w:t>
      </w:r>
      <w:r w:rsidR="00D01843">
        <w:rPr>
          <w:rFonts w:ascii="Times New Roman" w:hAnsi="Times New Roman" w:cs="Times New Roman"/>
          <w:sz w:val="24"/>
        </w:rPr>
        <w:t>berdasarkan a</w:t>
      </w:r>
      <w:r w:rsidR="00797F3C">
        <w:rPr>
          <w:rFonts w:ascii="Times New Roman" w:hAnsi="Times New Roman" w:cs="Times New Roman"/>
          <w:sz w:val="24"/>
        </w:rPr>
        <w:t>nalisis SWOT</w:t>
      </w:r>
      <w:r w:rsidR="006A7214">
        <w:rPr>
          <w:rFonts w:ascii="Times New Roman" w:hAnsi="Times New Roman" w:cs="Times New Roman"/>
          <w:sz w:val="24"/>
        </w:rPr>
        <w:t xml:space="preserve"> </w:t>
      </w:r>
      <w:r w:rsidR="00D01843">
        <w:rPr>
          <w:rFonts w:ascii="Times New Roman" w:hAnsi="Times New Roman" w:cs="Times New Roman"/>
          <w:sz w:val="24"/>
        </w:rPr>
        <w:t xml:space="preserve">yang </w:t>
      </w:r>
      <w:r w:rsidR="006C697F">
        <w:rPr>
          <w:rFonts w:ascii="Times New Roman" w:hAnsi="Times New Roman" w:cs="Times New Roman"/>
          <w:sz w:val="24"/>
        </w:rPr>
        <w:t xml:space="preserve">dianggap </w:t>
      </w:r>
      <w:r w:rsidR="00882CD2">
        <w:rPr>
          <w:rFonts w:ascii="Times New Roman" w:hAnsi="Times New Roman" w:cs="Times New Roman"/>
          <w:sz w:val="24"/>
        </w:rPr>
        <w:t xml:space="preserve">dapat </w:t>
      </w:r>
      <w:r w:rsidR="0037735A">
        <w:rPr>
          <w:rFonts w:ascii="Times New Roman" w:hAnsi="Times New Roman" w:cs="Times New Roman"/>
          <w:sz w:val="24"/>
        </w:rPr>
        <w:t>melihat berbagai maca</w:t>
      </w:r>
      <w:r w:rsidR="003C420F">
        <w:rPr>
          <w:rFonts w:ascii="Times New Roman" w:hAnsi="Times New Roman" w:cs="Times New Roman"/>
          <w:sz w:val="24"/>
        </w:rPr>
        <w:t>m</w:t>
      </w:r>
      <w:r w:rsidR="00DC6486">
        <w:rPr>
          <w:rFonts w:ascii="Times New Roman" w:hAnsi="Times New Roman" w:cs="Times New Roman"/>
          <w:sz w:val="24"/>
        </w:rPr>
        <w:t xml:space="preserve"> </w:t>
      </w:r>
      <w:r w:rsidR="00FB7905">
        <w:rPr>
          <w:rFonts w:ascii="Times New Roman" w:hAnsi="Times New Roman" w:cs="Times New Roman"/>
          <w:sz w:val="24"/>
        </w:rPr>
        <w:t xml:space="preserve">fenomena </w:t>
      </w:r>
      <w:r w:rsidR="00672847">
        <w:rPr>
          <w:rFonts w:ascii="Times New Roman" w:hAnsi="Times New Roman" w:cs="Times New Roman"/>
          <w:sz w:val="24"/>
        </w:rPr>
        <w:t xml:space="preserve">yang ada </w:t>
      </w:r>
      <w:r w:rsidR="00540872">
        <w:rPr>
          <w:rFonts w:ascii="Times New Roman" w:hAnsi="Times New Roman" w:cs="Times New Roman"/>
          <w:sz w:val="24"/>
        </w:rPr>
        <w:t>dengan menggunakan metode kualitatif deskriptif.</w:t>
      </w:r>
      <w:r w:rsidR="00DD0CF6">
        <w:rPr>
          <w:rFonts w:ascii="Times New Roman" w:hAnsi="Times New Roman" w:cs="Times New Roman"/>
          <w:sz w:val="24"/>
        </w:rPr>
        <w:t xml:space="preserve"> </w:t>
      </w:r>
      <w:r w:rsidR="008D5A97">
        <w:rPr>
          <w:rFonts w:ascii="Times New Roman" w:hAnsi="Times New Roman" w:cs="Times New Roman"/>
          <w:sz w:val="24"/>
        </w:rPr>
        <w:t>Jenis data yang digunakan yaitu data primer</w:t>
      </w:r>
      <w:r w:rsidR="00935C95">
        <w:rPr>
          <w:rFonts w:ascii="Times New Roman" w:hAnsi="Times New Roman" w:cs="Times New Roman"/>
          <w:sz w:val="24"/>
        </w:rPr>
        <w:t xml:space="preserve"> yang diperoleh </w:t>
      </w:r>
      <w:r w:rsidR="00B24E36">
        <w:rPr>
          <w:rFonts w:ascii="Times New Roman" w:hAnsi="Times New Roman" w:cs="Times New Roman"/>
          <w:sz w:val="24"/>
        </w:rPr>
        <w:t xml:space="preserve">langsung dari penjual pempek </w:t>
      </w:r>
      <w:r w:rsidR="00935C95">
        <w:rPr>
          <w:rFonts w:ascii="Times New Roman" w:hAnsi="Times New Roman" w:cs="Times New Roman"/>
          <w:sz w:val="24"/>
        </w:rPr>
        <w:t xml:space="preserve">Palembang dan </w:t>
      </w:r>
      <w:r w:rsidR="00EF69FF">
        <w:rPr>
          <w:rFonts w:ascii="Times New Roman" w:hAnsi="Times New Roman" w:cs="Times New Roman"/>
          <w:sz w:val="24"/>
        </w:rPr>
        <w:t xml:space="preserve">para </w:t>
      </w:r>
      <w:r w:rsidR="00935C95">
        <w:rPr>
          <w:rFonts w:ascii="Times New Roman" w:hAnsi="Times New Roman" w:cs="Times New Roman"/>
          <w:sz w:val="24"/>
        </w:rPr>
        <w:t xml:space="preserve">wisatawan. Sedangkan </w:t>
      </w:r>
      <w:r w:rsidR="008D5A97">
        <w:rPr>
          <w:rFonts w:ascii="Times New Roman" w:hAnsi="Times New Roman" w:cs="Times New Roman"/>
          <w:sz w:val="24"/>
        </w:rPr>
        <w:t>data sekunder</w:t>
      </w:r>
      <w:r w:rsidR="00935C95">
        <w:rPr>
          <w:rFonts w:ascii="Times New Roman" w:hAnsi="Times New Roman" w:cs="Times New Roman"/>
          <w:sz w:val="24"/>
        </w:rPr>
        <w:t xml:space="preserve"> didapatkan melalui </w:t>
      </w:r>
      <w:r w:rsidR="0099288C">
        <w:rPr>
          <w:rFonts w:ascii="Times New Roman" w:hAnsi="Times New Roman" w:cs="Times New Roman"/>
          <w:sz w:val="24"/>
        </w:rPr>
        <w:t>media online sepe</w:t>
      </w:r>
      <w:r w:rsidR="00F84655">
        <w:rPr>
          <w:rFonts w:ascii="Times New Roman" w:hAnsi="Times New Roman" w:cs="Times New Roman"/>
          <w:sz w:val="24"/>
        </w:rPr>
        <w:t>rti facebook, instagram dan sho</w:t>
      </w:r>
      <w:r w:rsidR="0099288C">
        <w:rPr>
          <w:rFonts w:ascii="Times New Roman" w:hAnsi="Times New Roman" w:cs="Times New Roman"/>
          <w:sz w:val="24"/>
        </w:rPr>
        <w:t>pe</w:t>
      </w:r>
      <w:r w:rsidR="00F84655">
        <w:rPr>
          <w:rFonts w:ascii="Times New Roman" w:hAnsi="Times New Roman" w:cs="Times New Roman"/>
          <w:sz w:val="24"/>
        </w:rPr>
        <w:t>e</w:t>
      </w:r>
      <w:r w:rsidR="0099288C">
        <w:rPr>
          <w:rFonts w:ascii="Times New Roman" w:hAnsi="Times New Roman" w:cs="Times New Roman"/>
          <w:sz w:val="24"/>
        </w:rPr>
        <w:t xml:space="preserve"> id</w:t>
      </w:r>
      <w:r w:rsidR="00101C70">
        <w:rPr>
          <w:rFonts w:ascii="Times New Roman" w:hAnsi="Times New Roman" w:cs="Times New Roman"/>
          <w:sz w:val="24"/>
        </w:rPr>
        <w:t>. K</w:t>
      </w:r>
      <w:r w:rsidR="00922F8A">
        <w:rPr>
          <w:rFonts w:ascii="Times New Roman" w:hAnsi="Times New Roman" w:cs="Times New Roman"/>
          <w:sz w:val="24"/>
        </w:rPr>
        <w:t xml:space="preserve">uliner pempek </w:t>
      </w:r>
      <w:r w:rsidR="007F1B9F">
        <w:rPr>
          <w:rFonts w:ascii="Times New Roman" w:hAnsi="Times New Roman" w:cs="Times New Roman"/>
          <w:sz w:val="24"/>
        </w:rPr>
        <w:t xml:space="preserve">sebagai produk lokal </w:t>
      </w:r>
      <w:r w:rsidR="00D2470A">
        <w:rPr>
          <w:rFonts w:ascii="Times New Roman" w:hAnsi="Times New Roman" w:cs="Times New Roman"/>
          <w:sz w:val="24"/>
        </w:rPr>
        <w:t>menjadi kebutuhan</w:t>
      </w:r>
      <w:r w:rsidR="00EE293F">
        <w:rPr>
          <w:rFonts w:ascii="Times New Roman" w:hAnsi="Times New Roman" w:cs="Times New Roman"/>
          <w:sz w:val="24"/>
        </w:rPr>
        <w:t xml:space="preserve"> pangan</w:t>
      </w:r>
      <w:r w:rsidR="00D2470A">
        <w:rPr>
          <w:rFonts w:ascii="Times New Roman" w:hAnsi="Times New Roman" w:cs="Times New Roman"/>
          <w:sz w:val="24"/>
        </w:rPr>
        <w:t xml:space="preserve"> </w:t>
      </w:r>
      <w:r w:rsidR="0035388E">
        <w:rPr>
          <w:rFonts w:ascii="Times New Roman" w:hAnsi="Times New Roman" w:cs="Times New Roman"/>
          <w:sz w:val="24"/>
        </w:rPr>
        <w:t xml:space="preserve">wisatawan </w:t>
      </w:r>
      <w:r w:rsidR="00700B40">
        <w:rPr>
          <w:rFonts w:ascii="Times New Roman" w:hAnsi="Times New Roman" w:cs="Times New Roman"/>
          <w:sz w:val="24"/>
        </w:rPr>
        <w:t xml:space="preserve">yang </w:t>
      </w:r>
      <w:r w:rsidR="003D7DB8">
        <w:rPr>
          <w:rFonts w:ascii="Times New Roman" w:hAnsi="Times New Roman" w:cs="Times New Roman"/>
          <w:sz w:val="24"/>
        </w:rPr>
        <w:t xml:space="preserve">datang </w:t>
      </w:r>
      <w:r w:rsidR="00D01843">
        <w:rPr>
          <w:rFonts w:ascii="Times New Roman" w:hAnsi="Times New Roman" w:cs="Times New Roman"/>
          <w:sz w:val="24"/>
        </w:rPr>
        <w:t xml:space="preserve">ke </w:t>
      </w:r>
      <w:r w:rsidR="00087C05">
        <w:rPr>
          <w:rFonts w:ascii="Times New Roman" w:hAnsi="Times New Roman" w:cs="Times New Roman"/>
          <w:sz w:val="24"/>
        </w:rPr>
        <w:t xml:space="preserve">kota Palembang </w:t>
      </w:r>
      <w:r w:rsidR="003D7DB8">
        <w:rPr>
          <w:rFonts w:ascii="Times New Roman" w:hAnsi="Times New Roman" w:cs="Times New Roman"/>
          <w:sz w:val="24"/>
        </w:rPr>
        <w:t xml:space="preserve">karena </w:t>
      </w:r>
      <w:r w:rsidR="00700B40">
        <w:rPr>
          <w:rFonts w:ascii="Times New Roman" w:hAnsi="Times New Roman" w:cs="Times New Roman"/>
          <w:sz w:val="24"/>
        </w:rPr>
        <w:t xml:space="preserve">didukung </w:t>
      </w:r>
      <w:r w:rsidR="003D7DB8">
        <w:rPr>
          <w:rFonts w:ascii="Times New Roman" w:hAnsi="Times New Roman" w:cs="Times New Roman"/>
          <w:sz w:val="24"/>
        </w:rPr>
        <w:t xml:space="preserve">juga </w:t>
      </w:r>
      <w:r w:rsidR="00700B40">
        <w:rPr>
          <w:rFonts w:ascii="Times New Roman" w:hAnsi="Times New Roman" w:cs="Times New Roman"/>
          <w:sz w:val="24"/>
        </w:rPr>
        <w:t xml:space="preserve">dengan </w:t>
      </w:r>
      <w:r w:rsidR="00D01843">
        <w:rPr>
          <w:rFonts w:ascii="Times New Roman" w:hAnsi="Times New Roman" w:cs="Times New Roman"/>
          <w:sz w:val="24"/>
        </w:rPr>
        <w:t>sarana prasarana daerah</w:t>
      </w:r>
      <w:r w:rsidR="0023516A">
        <w:rPr>
          <w:rFonts w:ascii="Times New Roman" w:hAnsi="Times New Roman" w:cs="Times New Roman"/>
          <w:sz w:val="24"/>
        </w:rPr>
        <w:t xml:space="preserve"> </w:t>
      </w:r>
      <w:r w:rsidR="003D7DB8">
        <w:rPr>
          <w:rFonts w:ascii="Times New Roman" w:hAnsi="Times New Roman" w:cs="Times New Roman"/>
          <w:sz w:val="24"/>
        </w:rPr>
        <w:t xml:space="preserve">yang </w:t>
      </w:r>
      <w:r w:rsidR="00087C05">
        <w:rPr>
          <w:rFonts w:ascii="Times New Roman" w:hAnsi="Times New Roman" w:cs="Times New Roman"/>
          <w:sz w:val="24"/>
        </w:rPr>
        <w:t xml:space="preserve">sangat </w:t>
      </w:r>
      <w:r w:rsidR="003D7DB8">
        <w:rPr>
          <w:rFonts w:ascii="Times New Roman" w:hAnsi="Times New Roman" w:cs="Times New Roman"/>
          <w:sz w:val="24"/>
        </w:rPr>
        <w:t>baik.</w:t>
      </w:r>
      <w:r w:rsidR="001B444D">
        <w:rPr>
          <w:rFonts w:ascii="Times New Roman" w:hAnsi="Times New Roman" w:cs="Times New Roman"/>
          <w:sz w:val="24"/>
        </w:rPr>
        <w:t xml:space="preserve"> </w:t>
      </w:r>
      <w:r w:rsidR="00B24E36">
        <w:rPr>
          <w:rFonts w:ascii="Times New Roman" w:hAnsi="Times New Roman" w:cs="Times New Roman"/>
          <w:sz w:val="24"/>
        </w:rPr>
        <w:t xml:space="preserve">Di era </w:t>
      </w:r>
      <w:r w:rsidR="00491705">
        <w:rPr>
          <w:rFonts w:ascii="Times New Roman" w:hAnsi="Times New Roman" w:cs="Times New Roman"/>
          <w:sz w:val="24"/>
        </w:rPr>
        <w:t xml:space="preserve">digital </w:t>
      </w:r>
      <w:r w:rsidR="00B24E36">
        <w:rPr>
          <w:rFonts w:ascii="Times New Roman" w:hAnsi="Times New Roman" w:cs="Times New Roman"/>
          <w:sz w:val="24"/>
        </w:rPr>
        <w:t>saat ini, wisata kuliner pempek m</w:t>
      </w:r>
      <w:r w:rsidR="00491705">
        <w:rPr>
          <w:rFonts w:ascii="Times New Roman" w:hAnsi="Times New Roman" w:cs="Times New Roman"/>
          <w:sz w:val="24"/>
        </w:rPr>
        <w:t>akin</w:t>
      </w:r>
      <w:r w:rsidR="00B24E36">
        <w:rPr>
          <w:rFonts w:ascii="Times New Roman" w:hAnsi="Times New Roman" w:cs="Times New Roman"/>
          <w:sz w:val="24"/>
        </w:rPr>
        <w:t xml:space="preserve"> terus eksis dan mampu </w:t>
      </w:r>
      <w:r w:rsidR="00066042">
        <w:rPr>
          <w:rFonts w:ascii="Times New Roman" w:hAnsi="Times New Roman" w:cs="Times New Roman"/>
          <w:sz w:val="24"/>
        </w:rPr>
        <w:t>memperkenalkan Kota Palembang bahkan ditingkat global. Me</w:t>
      </w:r>
      <w:r w:rsidR="008C614E">
        <w:rPr>
          <w:rFonts w:ascii="Times New Roman" w:hAnsi="Times New Roman" w:cs="Times New Roman"/>
          <w:sz w:val="24"/>
        </w:rPr>
        <w:t xml:space="preserve">ningkatnya </w:t>
      </w:r>
      <w:r w:rsidR="00B24E36">
        <w:rPr>
          <w:rFonts w:ascii="Times New Roman" w:hAnsi="Times New Roman" w:cs="Times New Roman"/>
          <w:sz w:val="24"/>
        </w:rPr>
        <w:t>pemasaran</w:t>
      </w:r>
      <w:r w:rsidR="00066042">
        <w:rPr>
          <w:rFonts w:ascii="Times New Roman" w:hAnsi="Times New Roman" w:cs="Times New Roman"/>
          <w:sz w:val="24"/>
        </w:rPr>
        <w:t xml:space="preserve"> produk</w:t>
      </w:r>
      <w:r w:rsidR="008C614E">
        <w:rPr>
          <w:rFonts w:ascii="Times New Roman" w:hAnsi="Times New Roman" w:cs="Times New Roman"/>
          <w:sz w:val="24"/>
        </w:rPr>
        <w:t xml:space="preserve"> pempek</w:t>
      </w:r>
      <w:r w:rsidR="00B24E36">
        <w:rPr>
          <w:rFonts w:ascii="Times New Roman" w:hAnsi="Times New Roman" w:cs="Times New Roman"/>
          <w:sz w:val="24"/>
        </w:rPr>
        <w:t xml:space="preserve"> </w:t>
      </w:r>
      <w:r w:rsidR="00066042">
        <w:rPr>
          <w:rFonts w:ascii="Times New Roman" w:hAnsi="Times New Roman" w:cs="Times New Roman"/>
          <w:sz w:val="24"/>
        </w:rPr>
        <w:t xml:space="preserve">diharapkan dapat </w:t>
      </w:r>
      <w:r w:rsidR="00946F5A">
        <w:rPr>
          <w:rFonts w:ascii="Times New Roman" w:hAnsi="Times New Roman" w:cs="Times New Roman"/>
          <w:sz w:val="24"/>
        </w:rPr>
        <w:t xml:space="preserve">memberikan kemudahan </w:t>
      </w:r>
      <w:r w:rsidR="00625D5D">
        <w:rPr>
          <w:rFonts w:ascii="Times New Roman" w:hAnsi="Times New Roman" w:cs="Times New Roman"/>
          <w:sz w:val="24"/>
        </w:rPr>
        <w:t>kepada k</w:t>
      </w:r>
      <w:r w:rsidR="00066042">
        <w:rPr>
          <w:rFonts w:ascii="Times New Roman" w:hAnsi="Times New Roman" w:cs="Times New Roman"/>
          <w:sz w:val="24"/>
        </w:rPr>
        <w:t xml:space="preserve">halayak dimanapun mereka berada untuk terus menikmati makanan tradisional tersebut ditengah tantangan budaya asing yang </w:t>
      </w:r>
      <w:r w:rsidR="00180E5D">
        <w:rPr>
          <w:rFonts w:ascii="Times New Roman" w:hAnsi="Times New Roman" w:cs="Times New Roman"/>
          <w:sz w:val="24"/>
        </w:rPr>
        <w:t xml:space="preserve">terus </w:t>
      </w:r>
      <w:r w:rsidR="00066042">
        <w:rPr>
          <w:rFonts w:ascii="Times New Roman" w:hAnsi="Times New Roman" w:cs="Times New Roman"/>
          <w:sz w:val="24"/>
        </w:rPr>
        <w:t>masuk di negeri ini.</w:t>
      </w:r>
    </w:p>
    <w:p w:rsidR="009F06C0" w:rsidRPr="009F06C0" w:rsidRDefault="009F06C0" w:rsidP="009F06C0">
      <w:pPr>
        <w:spacing w:line="240" w:lineRule="auto"/>
        <w:jc w:val="both"/>
        <w:rPr>
          <w:rFonts w:ascii="Times New Roman" w:hAnsi="Times New Roman" w:cs="Times New Roman"/>
          <w:sz w:val="16"/>
        </w:rPr>
      </w:pPr>
    </w:p>
    <w:p w:rsidR="00B5650C" w:rsidRPr="009F06C0" w:rsidRDefault="00B5650C" w:rsidP="009F06C0">
      <w:pPr>
        <w:spacing w:line="240" w:lineRule="auto"/>
        <w:rPr>
          <w:rFonts w:ascii="Times New Roman" w:hAnsi="Times New Roman" w:cs="Times New Roman"/>
          <w:b/>
          <w:sz w:val="4"/>
        </w:rPr>
      </w:pPr>
    </w:p>
    <w:p w:rsidR="00315919" w:rsidRDefault="00A71477" w:rsidP="00C93CA4">
      <w:pPr>
        <w:rPr>
          <w:rFonts w:ascii="Times New Roman" w:hAnsi="Times New Roman" w:cs="Times New Roman"/>
          <w:sz w:val="24"/>
        </w:rPr>
      </w:pPr>
      <w:r w:rsidRPr="00B5650C">
        <w:rPr>
          <w:rFonts w:ascii="Times New Roman" w:hAnsi="Times New Roman" w:cs="Times New Roman"/>
          <w:sz w:val="24"/>
        </w:rPr>
        <w:t xml:space="preserve">Kata Kunci : Wisata kuliner, </w:t>
      </w:r>
      <w:r w:rsidR="00B24E36">
        <w:rPr>
          <w:rFonts w:ascii="Times New Roman" w:hAnsi="Times New Roman" w:cs="Times New Roman"/>
          <w:sz w:val="24"/>
        </w:rPr>
        <w:t xml:space="preserve">Pempek, </w:t>
      </w:r>
      <w:r w:rsidRPr="00B5650C">
        <w:rPr>
          <w:rFonts w:ascii="Times New Roman" w:hAnsi="Times New Roman" w:cs="Times New Roman"/>
          <w:sz w:val="24"/>
        </w:rPr>
        <w:t>Analisis SWOT, Kota Palembang</w:t>
      </w:r>
      <w:r w:rsidR="00B24E36">
        <w:rPr>
          <w:rFonts w:ascii="Times New Roman" w:hAnsi="Times New Roman" w:cs="Times New Roman"/>
          <w:sz w:val="24"/>
        </w:rPr>
        <w:t>, Era</w:t>
      </w:r>
      <w:r w:rsidR="008C614E">
        <w:rPr>
          <w:rFonts w:ascii="Times New Roman" w:hAnsi="Times New Roman" w:cs="Times New Roman"/>
          <w:sz w:val="24"/>
        </w:rPr>
        <w:t xml:space="preserve"> Digital</w:t>
      </w:r>
    </w:p>
    <w:p w:rsidR="00B5650C" w:rsidRPr="009D428C" w:rsidRDefault="00B5650C" w:rsidP="009D428C">
      <w:pPr>
        <w:spacing w:line="240" w:lineRule="auto"/>
        <w:rPr>
          <w:rFonts w:ascii="Times New Roman" w:hAnsi="Times New Roman" w:cs="Times New Roman"/>
          <w:sz w:val="6"/>
        </w:rPr>
      </w:pPr>
    </w:p>
    <w:p w:rsidR="00B5650C" w:rsidRDefault="00B5650C" w:rsidP="00246364">
      <w:pPr>
        <w:spacing w:line="240" w:lineRule="auto"/>
        <w:rPr>
          <w:rFonts w:ascii="Times New Roman" w:hAnsi="Times New Roman" w:cs="Times New Roman"/>
          <w:b/>
          <w:sz w:val="14"/>
        </w:rPr>
      </w:pPr>
    </w:p>
    <w:p w:rsidR="009F06C0" w:rsidRPr="00246364" w:rsidRDefault="009F06C0" w:rsidP="00246364">
      <w:pPr>
        <w:spacing w:line="240" w:lineRule="auto"/>
        <w:rPr>
          <w:rFonts w:ascii="Times New Roman" w:hAnsi="Times New Roman" w:cs="Times New Roman"/>
          <w:b/>
          <w:sz w:val="14"/>
        </w:rPr>
      </w:pPr>
    </w:p>
    <w:p w:rsidR="00EA1A27" w:rsidRPr="00246364" w:rsidRDefault="00EA1A27" w:rsidP="00246364">
      <w:pPr>
        <w:spacing w:line="240" w:lineRule="auto"/>
        <w:rPr>
          <w:rFonts w:ascii="Times New Roman" w:hAnsi="Times New Roman" w:cs="Times New Roman"/>
          <w:b/>
          <w:sz w:val="14"/>
        </w:rPr>
      </w:pPr>
    </w:p>
    <w:p w:rsidR="00A71477" w:rsidRDefault="00A71477" w:rsidP="00A71477">
      <w:pPr>
        <w:jc w:val="center"/>
        <w:rPr>
          <w:rFonts w:ascii="Times New Roman" w:hAnsi="Times New Roman" w:cs="Times New Roman"/>
          <w:b/>
          <w:i/>
          <w:sz w:val="28"/>
        </w:rPr>
      </w:pPr>
      <w:r>
        <w:rPr>
          <w:rFonts w:ascii="Times New Roman" w:hAnsi="Times New Roman" w:cs="Times New Roman"/>
          <w:b/>
          <w:i/>
          <w:sz w:val="28"/>
        </w:rPr>
        <w:t>ABSTRACT</w:t>
      </w:r>
    </w:p>
    <w:p w:rsidR="00315919" w:rsidRPr="00246364" w:rsidRDefault="00246364" w:rsidP="00420E79">
      <w:pPr>
        <w:jc w:val="both"/>
        <w:rPr>
          <w:rFonts w:ascii="Times New Roman" w:hAnsi="Times New Roman" w:cs="Times New Roman"/>
          <w:i/>
          <w:sz w:val="24"/>
        </w:rPr>
      </w:pPr>
      <w:r w:rsidRPr="00246364">
        <w:rPr>
          <w:rFonts w:ascii="Times New Roman" w:hAnsi="Times New Roman" w:cs="Times New Roman"/>
          <w:i/>
          <w:sz w:val="24"/>
        </w:rPr>
        <w:t xml:space="preserve">Tourism activities spearhead in increasing </w:t>
      </w:r>
      <w:r>
        <w:rPr>
          <w:rFonts w:ascii="Times New Roman" w:hAnsi="Times New Roman" w:cs="Times New Roman"/>
          <w:i/>
          <w:sz w:val="24"/>
        </w:rPr>
        <w:t xml:space="preserve">the income of people in an area. </w:t>
      </w:r>
      <w:r w:rsidR="00420E79">
        <w:rPr>
          <w:rFonts w:ascii="Times New Roman" w:hAnsi="Times New Roman" w:cs="Times New Roman"/>
          <w:i/>
          <w:sz w:val="24"/>
        </w:rPr>
        <w:t>Pempek Palembang culinary tourism is used as a creative business that contributes to building regional identity.</w:t>
      </w:r>
      <w:r w:rsidR="001A7ACF">
        <w:rPr>
          <w:rFonts w:ascii="Times New Roman" w:hAnsi="Times New Roman" w:cs="Times New Roman"/>
          <w:i/>
          <w:sz w:val="24"/>
        </w:rPr>
        <w:t xml:space="preserve"> This study aims to determine the potential of pempek as </w:t>
      </w:r>
      <w:r w:rsidR="000A47B1">
        <w:rPr>
          <w:rFonts w:ascii="Times New Roman" w:hAnsi="Times New Roman" w:cs="Times New Roman"/>
          <w:i/>
          <w:sz w:val="24"/>
        </w:rPr>
        <w:t xml:space="preserve">identification </w:t>
      </w:r>
      <w:r w:rsidR="001A7ACF">
        <w:rPr>
          <w:rFonts w:ascii="Times New Roman" w:hAnsi="Times New Roman" w:cs="Times New Roman"/>
          <w:i/>
          <w:sz w:val="24"/>
        </w:rPr>
        <w:t>tourism in industry 4.0 based on word analysis that is considered to be able to see a variety of phenomena that exist using destriptive qualitative methods.</w:t>
      </w:r>
      <w:r w:rsidR="005E63F1">
        <w:rPr>
          <w:rFonts w:ascii="Times New Roman" w:hAnsi="Times New Roman" w:cs="Times New Roman"/>
          <w:i/>
          <w:sz w:val="24"/>
        </w:rPr>
        <w:t>The type of data used is primary data obtained directly from Palem</w:t>
      </w:r>
      <w:r w:rsidR="00A7635A">
        <w:rPr>
          <w:rFonts w:ascii="Times New Roman" w:hAnsi="Times New Roman" w:cs="Times New Roman"/>
          <w:i/>
          <w:sz w:val="24"/>
        </w:rPr>
        <w:t>bang pempek sellers and tourists.</w:t>
      </w:r>
      <w:r w:rsidR="00F84655">
        <w:rPr>
          <w:rFonts w:ascii="Times New Roman" w:hAnsi="Times New Roman" w:cs="Times New Roman"/>
          <w:i/>
          <w:sz w:val="24"/>
        </w:rPr>
        <w:t xml:space="preserve"> While secondary data is obtained through online media such as facebook, instgaram and shopee </w:t>
      </w:r>
      <w:r w:rsidR="004A14C5">
        <w:rPr>
          <w:rFonts w:ascii="Times New Roman" w:hAnsi="Times New Roman" w:cs="Times New Roman"/>
          <w:i/>
          <w:sz w:val="24"/>
        </w:rPr>
        <w:t>id. Pempek culinary as a local product becomes the food need of tourist who come to the city of Palembang because it is also supportrd by good regional infrastructure.</w:t>
      </w:r>
      <w:r w:rsidR="00C07907">
        <w:rPr>
          <w:rFonts w:ascii="Times New Roman" w:hAnsi="Times New Roman" w:cs="Times New Roman"/>
          <w:i/>
          <w:sz w:val="24"/>
        </w:rPr>
        <w:t xml:space="preserve"> In the current digital era pempek culinary tourism continues to exist and is able to introduce the city of Palembang even at the global level. The increase in marketing of pempek products is expected to make it easier for audiences wherever they are to continue to enjoy these traditional foods in the midst of foreign cultural challenges that enter this country.</w:t>
      </w:r>
    </w:p>
    <w:p w:rsidR="00EA1A27" w:rsidRPr="00246364" w:rsidRDefault="00EA1A27" w:rsidP="00420E79">
      <w:pPr>
        <w:jc w:val="both"/>
        <w:rPr>
          <w:rFonts w:ascii="Times New Roman" w:hAnsi="Times New Roman" w:cs="Times New Roman"/>
          <w:i/>
          <w:sz w:val="24"/>
        </w:rPr>
      </w:pPr>
    </w:p>
    <w:p w:rsidR="00C93CA4" w:rsidRDefault="00A71477" w:rsidP="00C93CA4">
      <w:pPr>
        <w:rPr>
          <w:rFonts w:ascii="Times New Roman" w:hAnsi="Times New Roman" w:cs="Times New Roman"/>
          <w:i/>
          <w:sz w:val="24"/>
        </w:rPr>
      </w:pPr>
      <w:r w:rsidRPr="00B5650C">
        <w:rPr>
          <w:rFonts w:ascii="Times New Roman" w:hAnsi="Times New Roman" w:cs="Times New Roman"/>
          <w:i/>
          <w:sz w:val="24"/>
        </w:rPr>
        <w:t>Keywords :</w:t>
      </w:r>
      <w:r w:rsidR="00B5650C" w:rsidRPr="00B5650C">
        <w:rPr>
          <w:rFonts w:ascii="Times New Roman" w:hAnsi="Times New Roman" w:cs="Times New Roman"/>
          <w:i/>
          <w:sz w:val="24"/>
        </w:rPr>
        <w:t xml:space="preserve">Culinary tour, </w:t>
      </w:r>
      <w:r w:rsidR="00246364">
        <w:rPr>
          <w:rFonts w:ascii="Times New Roman" w:hAnsi="Times New Roman" w:cs="Times New Roman"/>
          <w:i/>
          <w:sz w:val="24"/>
        </w:rPr>
        <w:t xml:space="preserve">Pempek, </w:t>
      </w:r>
      <w:r w:rsidR="00B5650C" w:rsidRPr="00B5650C">
        <w:rPr>
          <w:rFonts w:ascii="Times New Roman" w:hAnsi="Times New Roman" w:cs="Times New Roman"/>
          <w:i/>
          <w:sz w:val="24"/>
        </w:rPr>
        <w:t>SWOT analysis, Palembang city</w:t>
      </w:r>
      <w:r w:rsidR="00246364">
        <w:rPr>
          <w:rFonts w:ascii="Times New Roman" w:hAnsi="Times New Roman" w:cs="Times New Roman"/>
          <w:i/>
          <w:sz w:val="24"/>
        </w:rPr>
        <w:t xml:space="preserve">, </w:t>
      </w:r>
      <w:r w:rsidR="00C7192E">
        <w:rPr>
          <w:rFonts w:ascii="Times New Roman" w:hAnsi="Times New Roman" w:cs="Times New Roman"/>
          <w:i/>
          <w:sz w:val="24"/>
        </w:rPr>
        <w:t>Digital Era</w:t>
      </w:r>
    </w:p>
    <w:p w:rsidR="009F06C0" w:rsidRPr="00C854B3" w:rsidRDefault="009F06C0" w:rsidP="00C93CA4">
      <w:pPr>
        <w:rPr>
          <w:rFonts w:ascii="Times New Roman" w:hAnsi="Times New Roman" w:cs="Times New Roman"/>
          <w:i/>
          <w:sz w:val="24"/>
        </w:rPr>
        <w:sectPr w:rsidR="009F06C0" w:rsidRPr="00C854B3" w:rsidSect="00C93CA4">
          <w:pgSz w:w="11907" w:h="16839" w:code="9"/>
          <w:pgMar w:top="1440" w:right="1440" w:bottom="1440" w:left="1440" w:header="720" w:footer="720" w:gutter="0"/>
          <w:cols w:space="720"/>
          <w:docGrid w:linePitch="360"/>
        </w:sectPr>
      </w:pPr>
    </w:p>
    <w:p w:rsidR="005039D7" w:rsidRPr="00D629C2" w:rsidRDefault="005039D7" w:rsidP="00D629C2">
      <w:pPr>
        <w:ind w:left="90"/>
        <w:rPr>
          <w:rFonts w:ascii="Times New Roman" w:hAnsi="Times New Roman" w:cs="Times New Roman"/>
          <w:b/>
          <w:sz w:val="24"/>
        </w:rPr>
      </w:pPr>
      <w:r w:rsidRPr="00D629C2">
        <w:rPr>
          <w:rFonts w:ascii="Times New Roman" w:hAnsi="Times New Roman" w:cs="Times New Roman"/>
          <w:b/>
          <w:sz w:val="24"/>
        </w:rPr>
        <w:lastRenderedPageBreak/>
        <w:t>PENDAHULUAN</w:t>
      </w:r>
    </w:p>
    <w:p w:rsidR="00713626" w:rsidRDefault="00713626" w:rsidP="00713626">
      <w:pPr>
        <w:tabs>
          <w:tab w:val="left" w:pos="900"/>
        </w:tabs>
        <w:rPr>
          <w:rFonts w:ascii="Times New Roman" w:hAnsi="Times New Roman" w:cs="Times New Roman"/>
          <w:b/>
          <w:sz w:val="24"/>
        </w:rPr>
      </w:pPr>
    </w:p>
    <w:p w:rsidR="007E2F82" w:rsidRDefault="0017364C" w:rsidP="00D629C2">
      <w:pPr>
        <w:tabs>
          <w:tab w:val="left" w:pos="900"/>
        </w:tabs>
        <w:spacing w:line="360" w:lineRule="auto"/>
        <w:ind w:left="180"/>
        <w:jc w:val="both"/>
        <w:rPr>
          <w:rFonts w:ascii="Times New Roman" w:hAnsi="Times New Roman" w:cs="Times New Roman"/>
          <w:sz w:val="24"/>
        </w:rPr>
      </w:pPr>
      <w:r>
        <w:rPr>
          <w:rFonts w:ascii="Times New Roman" w:hAnsi="Times New Roman" w:cs="Times New Roman"/>
          <w:b/>
          <w:sz w:val="24"/>
        </w:rPr>
        <w:tab/>
      </w:r>
      <w:r w:rsidR="00770D7B" w:rsidRPr="00770D7B">
        <w:rPr>
          <w:rFonts w:ascii="Times New Roman" w:hAnsi="Times New Roman" w:cs="Times New Roman"/>
          <w:sz w:val="24"/>
        </w:rPr>
        <w:t>Di era modern saat ini, kegiatan pariwisata menjadi</w:t>
      </w:r>
      <w:r w:rsidR="00770D7B">
        <w:rPr>
          <w:rFonts w:ascii="Times New Roman" w:hAnsi="Times New Roman" w:cs="Times New Roman"/>
          <w:b/>
          <w:sz w:val="24"/>
        </w:rPr>
        <w:t xml:space="preserve"> </w:t>
      </w:r>
      <w:r w:rsidR="006C7806">
        <w:rPr>
          <w:rFonts w:ascii="Times New Roman" w:hAnsi="Times New Roman" w:cs="Times New Roman"/>
          <w:sz w:val="24"/>
        </w:rPr>
        <w:t xml:space="preserve">sektor </w:t>
      </w:r>
      <w:r w:rsidR="00770D7B" w:rsidRPr="00770D7B">
        <w:rPr>
          <w:rFonts w:ascii="Times New Roman" w:hAnsi="Times New Roman" w:cs="Times New Roman"/>
          <w:sz w:val="24"/>
        </w:rPr>
        <w:t xml:space="preserve">utama </w:t>
      </w:r>
      <w:r w:rsidR="00AC7077">
        <w:rPr>
          <w:rFonts w:ascii="Times New Roman" w:hAnsi="Times New Roman" w:cs="Times New Roman"/>
          <w:sz w:val="24"/>
        </w:rPr>
        <w:t>yang</w:t>
      </w:r>
      <w:r w:rsidR="008629A1">
        <w:rPr>
          <w:rFonts w:ascii="Times New Roman" w:hAnsi="Times New Roman" w:cs="Times New Roman"/>
          <w:sz w:val="24"/>
        </w:rPr>
        <w:t xml:space="preserve"> sangat </w:t>
      </w:r>
      <w:r w:rsidR="00AC7077">
        <w:rPr>
          <w:rFonts w:ascii="Times New Roman" w:hAnsi="Times New Roman" w:cs="Times New Roman"/>
          <w:sz w:val="24"/>
        </w:rPr>
        <w:t xml:space="preserve"> menjanjikan</w:t>
      </w:r>
      <w:r w:rsidR="00895A7E">
        <w:rPr>
          <w:rFonts w:ascii="Times New Roman" w:hAnsi="Times New Roman" w:cs="Times New Roman"/>
          <w:sz w:val="24"/>
        </w:rPr>
        <w:t xml:space="preserve">. </w:t>
      </w:r>
      <w:r w:rsidR="00FD6346">
        <w:rPr>
          <w:rFonts w:ascii="Times New Roman" w:hAnsi="Times New Roman" w:cs="Times New Roman"/>
          <w:sz w:val="24"/>
        </w:rPr>
        <w:t xml:space="preserve">Setiap daerah yang ada di Indonesia memiliki potensi wisata yang </w:t>
      </w:r>
      <w:r w:rsidR="006B6BE1">
        <w:rPr>
          <w:rFonts w:ascii="Times New Roman" w:hAnsi="Times New Roman" w:cs="Times New Roman"/>
          <w:sz w:val="24"/>
        </w:rPr>
        <w:t xml:space="preserve">mampu </w:t>
      </w:r>
      <w:r w:rsidR="00B23202">
        <w:rPr>
          <w:rFonts w:ascii="Times New Roman" w:hAnsi="Times New Roman" w:cs="Times New Roman"/>
          <w:sz w:val="24"/>
        </w:rPr>
        <w:t>menunjang kehidupan masyarakat di dalamnya</w:t>
      </w:r>
      <w:r w:rsidR="008629A1">
        <w:rPr>
          <w:rFonts w:ascii="Times New Roman" w:hAnsi="Times New Roman" w:cs="Times New Roman"/>
          <w:sz w:val="24"/>
        </w:rPr>
        <w:t xml:space="preserve">, baik itu wisata alam, wisata sejarah, wisata budaya, wisata </w:t>
      </w:r>
      <w:r w:rsidR="005D14F5">
        <w:rPr>
          <w:rFonts w:ascii="Times New Roman" w:hAnsi="Times New Roman" w:cs="Times New Roman"/>
          <w:sz w:val="24"/>
        </w:rPr>
        <w:t>religi</w:t>
      </w:r>
      <w:r w:rsidR="005815FF">
        <w:rPr>
          <w:rFonts w:ascii="Times New Roman" w:hAnsi="Times New Roman" w:cs="Times New Roman"/>
          <w:sz w:val="24"/>
        </w:rPr>
        <w:t>, wisata belanja</w:t>
      </w:r>
      <w:r w:rsidR="005D14F5">
        <w:rPr>
          <w:rFonts w:ascii="Times New Roman" w:hAnsi="Times New Roman" w:cs="Times New Roman"/>
          <w:sz w:val="24"/>
        </w:rPr>
        <w:t xml:space="preserve"> </w:t>
      </w:r>
      <w:r w:rsidR="00D629C2">
        <w:rPr>
          <w:rFonts w:ascii="Times New Roman" w:hAnsi="Times New Roman" w:cs="Times New Roman"/>
          <w:sz w:val="24"/>
        </w:rPr>
        <w:t xml:space="preserve">ataupun wisata kuliner. </w:t>
      </w:r>
      <w:r w:rsidR="007B4B26">
        <w:rPr>
          <w:rFonts w:ascii="Times New Roman" w:hAnsi="Times New Roman" w:cs="Times New Roman"/>
          <w:sz w:val="24"/>
        </w:rPr>
        <w:t>Pesatnya arus informasi dan komu</w:t>
      </w:r>
      <w:r w:rsidR="00417A91">
        <w:rPr>
          <w:rFonts w:ascii="Times New Roman" w:hAnsi="Times New Roman" w:cs="Times New Roman"/>
          <w:sz w:val="24"/>
        </w:rPr>
        <w:t xml:space="preserve">nikasi pada </w:t>
      </w:r>
      <w:r w:rsidR="007B4B26">
        <w:rPr>
          <w:rFonts w:ascii="Times New Roman" w:hAnsi="Times New Roman" w:cs="Times New Roman"/>
          <w:sz w:val="24"/>
        </w:rPr>
        <w:t>m</w:t>
      </w:r>
      <w:r w:rsidR="00F345D5">
        <w:rPr>
          <w:rFonts w:ascii="Times New Roman" w:hAnsi="Times New Roman" w:cs="Times New Roman"/>
          <w:sz w:val="24"/>
        </w:rPr>
        <w:t xml:space="preserve">edia digital, </w:t>
      </w:r>
      <w:r w:rsidR="008E0EF7">
        <w:rPr>
          <w:rFonts w:ascii="Times New Roman" w:hAnsi="Times New Roman" w:cs="Times New Roman"/>
          <w:sz w:val="24"/>
        </w:rPr>
        <w:t xml:space="preserve">secara tidak langsung </w:t>
      </w:r>
      <w:r w:rsidR="007B4B26">
        <w:rPr>
          <w:rFonts w:ascii="Times New Roman" w:hAnsi="Times New Roman" w:cs="Times New Roman"/>
          <w:sz w:val="24"/>
        </w:rPr>
        <w:t>berhasil</w:t>
      </w:r>
      <w:r w:rsidR="00C059D5">
        <w:rPr>
          <w:rFonts w:ascii="Times New Roman" w:hAnsi="Times New Roman" w:cs="Times New Roman"/>
          <w:sz w:val="24"/>
        </w:rPr>
        <w:t xml:space="preserve"> memfasilitasi</w:t>
      </w:r>
      <w:r w:rsidR="00F345D5">
        <w:rPr>
          <w:rFonts w:ascii="Times New Roman" w:hAnsi="Times New Roman" w:cs="Times New Roman"/>
          <w:sz w:val="24"/>
        </w:rPr>
        <w:t xml:space="preserve"> kegiatan </w:t>
      </w:r>
      <w:r w:rsidR="00A16A65">
        <w:rPr>
          <w:rFonts w:ascii="Times New Roman" w:hAnsi="Times New Roman" w:cs="Times New Roman"/>
          <w:sz w:val="24"/>
        </w:rPr>
        <w:t xml:space="preserve">pemasaran pariwisata khususnya </w:t>
      </w:r>
      <w:r w:rsidR="00D34DEF">
        <w:rPr>
          <w:rFonts w:ascii="Times New Roman" w:hAnsi="Times New Roman" w:cs="Times New Roman"/>
          <w:sz w:val="24"/>
        </w:rPr>
        <w:t xml:space="preserve">sebagai </w:t>
      </w:r>
      <w:r w:rsidR="00893F53">
        <w:rPr>
          <w:rFonts w:ascii="Times New Roman" w:hAnsi="Times New Roman" w:cs="Times New Roman"/>
          <w:sz w:val="24"/>
        </w:rPr>
        <w:t xml:space="preserve">topik yang </w:t>
      </w:r>
      <w:r w:rsidR="00F345D5">
        <w:rPr>
          <w:rFonts w:ascii="Times New Roman" w:hAnsi="Times New Roman" w:cs="Times New Roman"/>
          <w:sz w:val="24"/>
        </w:rPr>
        <w:t xml:space="preserve">banyak </w:t>
      </w:r>
      <w:r w:rsidR="00893F53">
        <w:rPr>
          <w:rFonts w:ascii="Times New Roman" w:hAnsi="Times New Roman" w:cs="Times New Roman"/>
          <w:sz w:val="24"/>
        </w:rPr>
        <w:t xml:space="preserve">digandurengi </w:t>
      </w:r>
      <w:r w:rsidR="00C311C3">
        <w:rPr>
          <w:rFonts w:ascii="Times New Roman" w:hAnsi="Times New Roman" w:cs="Times New Roman"/>
          <w:sz w:val="24"/>
        </w:rPr>
        <w:t xml:space="preserve">oleh </w:t>
      </w:r>
      <w:r w:rsidR="00893F53">
        <w:rPr>
          <w:rFonts w:ascii="Times New Roman" w:hAnsi="Times New Roman" w:cs="Times New Roman"/>
          <w:sz w:val="24"/>
        </w:rPr>
        <w:t>semua k</w:t>
      </w:r>
      <w:r w:rsidR="00A32A93">
        <w:rPr>
          <w:rFonts w:ascii="Times New Roman" w:hAnsi="Times New Roman" w:cs="Times New Roman"/>
          <w:sz w:val="24"/>
        </w:rPr>
        <w:t>alangan dimanapun mereka berada, h</w:t>
      </w:r>
      <w:r w:rsidR="00B27422">
        <w:rPr>
          <w:rFonts w:ascii="Times New Roman" w:hAnsi="Times New Roman" w:cs="Times New Roman"/>
          <w:sz w:val="24"/>
        </w:rPr>
        <w:t xml:space="preserve">al </w:t>
      </w:r>
      <w:r w:rsidR="00316CC6">
        <w:rPr>
          <w:rFonts w:ascii="Times New Roman" w:hAnsi="Times New Roman" w:cs="Times New Roman"/>
          <w:sz w:val="24"/>
        </w:rPr>
        <w:t xml:space="preserve">ini </w:t>
      </w:r>
      <w:r w:rsidR="00B27422">
        <w:rPr>
          <w:rFonts w:ascii="Times New Roman" w:hAnsi="Times New Roman" w:cs="Times New Roman"/>
          <w:sz w:val="24"/>
        </w:rPr>
        <w:t xml:space="preserve">tentu saja </w:t>
      </w:r>
      <w:r w:rsidR="00A32A93">
        <w:rPr>
          <w:rFonts w:ascii="Times New Roman" w:hAnsi="Times New Roman" w:cs="Times New Roman"/>
          <w:sz w:val="24"/>
        </w:rPr>
        <w:t>diharapkan dapat meng</w:t>
      </w:r>
      <w:r w:rsidR="00D75AC7">
        <w:rPr>
          <w:rFonts w:ascii="Times New Roman" w:hAnsi="Times New Roman" w:cs="Times New Roman"/>
          <w:sz w:val="24"/>
        </w:rPr>
        <w:t>iring</w:t>
      </w:r>
      <w:r w:rsidR="00184919">
        <w:rPr>
          <w:rFonts w:ascii="Times New Roman" w:hAnsi="Times New Roman" w:cs="Times New Roman"/>
          <w:sz w:val="24"/>
        </w:rPr>
        <w:t xml:space="preserve"> opini dan </w:t>
      </w:r>
      <w:r w:rsidR="00D75AC7">
        <w:rPr>
          <w:rFonts w:ascii="Times New Roman" w:hAnsi="Times New Roman" w:cs="Times New Roman"/>
          <w:sz w:val="24"/>
        </w:rPr>
        <w:t xml:space="preserve">sikap </w:t>
      </w:r>
      <w:r w:rsidR="007C72B7">
        <w:rPr>
          <w:rFonts w:ascii="Times New Roman" w:hAnsi="Times New Roman" w:cs="Times New Roman"/>
          <w:sz w:val="24"/>
        </w:rPr>
        <w:t xml:space="preserve">khalayak </w:t>
      </w:r>
      <w:r w:rsidR="00B76A80">
        <w:rPr>
          <w:rFonts w:ascii="Times New Roman" w:hAnsi="Times New Roman" w:cs="Times New Roman"/>
          <w:sz w:val="24"/>
        </w:rPr>
        <w:t>dalam m</w:t>
      </w:r>
      <w:r w:rsidR="00DB78F0">
        <w:rPr>
          <w:rFonts w:ascii="Times New Roman" w:hAnsi="Times New Roman" w:cs="Times New Roman"/>
          <w:sz w:val="24"/>
        </w:rPr>
        <w:t xml:space="preserve">eningkatan </w:t>
      </w:r>
      <w:r w:rsidR="00884D79">
        <w:rPr>
          <w:rFonts w:ascii="Times New Roman" w:hAnsi="Times New Roman" w:cs="Times New Roman"/>
          <w:sz w:val="24"/>
        </w:rPr>
        <w:t>jumlah</w:t>
      </w:r>
      <w:r w:rsidR="00DB78F0">
        <w:rPr>
          <w:rFonts w:ascii="Times New Roman" w:hAnsi="Times New Roman" w:cs="Times New Roman"/>
          <w:sz w:val="24"/>
        </w:rPr>
        <w:t xml:space="preserve"> kunjungan wisatawan disuatu daerah</w:t>
      </w:r>
      <w:r w:rsidR="006B0161">
        <w:rPr>
          <w:rFonts w:ascii="Times New Roman" w:hAnsi="Times New Roman" w:cs="Times New Roman"/>
          <w:sz w:val="24"/>
        </w:rPr>
        <w:t xml:space="preserve"> berdasarkan informasi yang ada di media </w:t>
      </w:r>
      <w:r w:rsidR="006B0161" w:rsidRPr="00DB4FA4">
        <w:rPr>
          <w:rFonts w:ascii="Times New Roman" w:hAnsi="Times New Roman" w:cs="Times New Roman"/>
          <w:i/>
          <w:sz w:val="24"/>
        </w:rPr>
        <w:t>mainstream</w:t>
      </w:r>
      <w:r w:rsidR="00A64C61">
        <w:rPr>
          <w:rFonts w:ascii="Times New Roman" w:hAnsi="Times New Roman" w:cs="Times New Roman"/>
          <w:sz w:val="24"/>
        </w:rPr>
        <w:t xml:space="preserve"> tersebut.</w:t>
      </w:r>
    </w:p>
    <w:p w:rsidR="004C4DAE" w:rsidRDefault="007E2F82" w:rsidP="007E2F82">
      <w:pPr>
        <w:tabs>
          <w:tab w:val="left" w:pos="900"/>
        </w:tabs>
        <w:spacing w:line="360" w:lineRule="auto"/>
        <w:ind w:left="180"/>
        <w:jc w:val="both"/>
        <w:rPr>
          <w:rFonts w:ascii="Times New Roman" w:hAnsi="Times New Roman" w:cs="Times New Roman"/>
          <w:sz w:val="24"/>
        </w:rPr>
      </w:pPr>
      <w:r>
        <w:rPr>
          <w:rFonts w:ascii="Times New Roman" w:hAnsi="Times New Roman" w:cs="Times New Roman"/>
          <w:sz w:val="24"/>
        </w:rPr>
        <w:tab/>
      </w:r>
      <w:r w:rsidR="00403ECC">
        <w:rPr>
          <w:rFonts w:ascii="Times New Roman" w:hAnsi="Times New Roman" w:cs="Times New Roman"/>
          <w:sz w:val="24"/>
        </w:rPr>
        <w:t xml:space="preserve">Kegiatan pariwisata </w:t>
      </w:r>
      <w:r w:rsidR="00B13EDC">
        <w:rPr>
          <w:rFonts w:ascii="Times New Roman" w:hAnsi="Times New Roman" w:cs="Times New Roman"/>
          <w:sz w:val="24"/>
        </w:rPr>
        <w:t xml:space="preserve">menjadi </w:t>
      </w:r>
      <w:r w:rsidR="00403ECC">
        <w:rPr>
          <w:rFonts w:ascii="Times New Roman" w:hAnsi="Times New Roman" w:cs="Times New Roman"/>
          <w:sz w:val="24"/>
        </w:rPr>
        <w:t xml:space="preserve">investasi besar karena memiliki </w:t>
      </w:r>
      <w:r w:rsidR="00B13EDC">
        <w:rPr>
          <w:rFonts w:ascii="Times New Roman" w:hAnsi="Times New Roman" w:cs="Times New Roman"/>
          <w:sz w:val="24"/>
        </w:rPr>
        <w:t xml:space="preserve">daya tarik </w:t>
      </w:r>
      <w:r w:rsidR="009C64D6">
        <w:rPr>
          <w:rFonts w:ascii="Times New Roman" w:hAnsi="Times New Roman" w:cs="Times New Roman"/>
          <w:sz w:val="24"/>
        </w:rPr>
        <w:t xml:space="preserve">dengan segala </w:t>
      </w:r>
      <w:r w:rsidR="006C7806">
        <w:rPr>
          <w:rFonts w:ascii="Times New Roman" w:hAnsi="Times New Roman" w:cs="Times New Roman"/>
          <w:sz w:val="24"/>
        </w:rPr>
        <w:t xml:space="preserve">aspek </w:t>
      </w:r>
      <w:r w:rsidR="000072D1">
        <w:rPr>
          <w:rFonts w:ascii="Times New Roman" w:hAnsi="Times New Roman" w:cs="Times New Roman"/>
          <w:sz w:val="24"/>
        </w:rPr>
        <w:t>yang saling berkontribusi antara satu dengan yang lain.</w:t>
      </w:r>
      <w:r w:rsidR="006C7806">
        <w:rPr>
          <w:rFonts w:ascii="Times New Roman" w:hAnsi="Times New Roman" w:cs="Times New Roman"/>
          <w:sz w:val="24"/>
        </w:rPr>
        <w:t xml:space="preserve"> K</w:t>
      </w:r>
      <w:r w:rsidR="00E13435">
        <w:rPr>
          <w:rFonts w:ascii="Times New Roman" w:hAnsi="Times New Roman" w:cs="Times New Roman"/>
          <w:sz w:val="24"/>
        </w:rPr>
        <w:t xml:space="preserve">eanekaragaman </w:t>
      </w:r>
      <w:r w:rsidR="00EE6458">
        <w:rPr>
          <w:rFonts w:ascii="Times New Roman" w:hAnsi="Times New Roman" w:cs="Times New Roman"/>
          <w:sz w:val="24"/>
        </w:rPr>
        <w:t xml:space="preserve">pariwisata </w:t>
      </w:r>
      <w:r w:rsidR="00A33125">
        <w:rPr>
          <w:rFonts w:ascii="Times New Roman" w:hAnsi="Times New Roman" w:cs="Times New Roman"/>
          <w:sz w:val="24"/>
        </w:rPr>
        <w:t xml:space="preserve">yang dinamis </w:t>
      </w:r>
      <w:r w:rsidR="000A33E9">
        <w:rPr>
          <w:rFonts w:ascii="Times New Roman" w:hAnsi="Times New Roman" w:cs="Times New Roman"/>
          <w:sz w:val="24"/>
        </w:rPr>
        <w:t xml:space="preserve">hadir </w:t>
      </w:r>
      <w:r w:rsidR="00BA539D">
        <w:rPr>
          <w:rFonts w:ascii="Times New Roman" w:hAnsi="Times New Roman" w:cs="Times New Roman"/>
          <w:sz w:val="24"/>
        </w:rPr>
        <w:t xml:space="preserve">sebagai </w:t>
      </w:r>
      <w:r w:rsidR="00B46BB1">
        <w:rPr>
          <w:rFonts w:ascii="Times New Roman" w:hAnsi="Times New Roman" w:cs="Times New Roman"/>
          <w:sz w:val="24"/>
        </w:rPr>
        <w:t xml:space="preserve">industri </w:t>
      </w:r>
      <w:r w:rsidR="00BA539D">
        <w:rPr>
          <w:rFonts w:ascii="Times New Roman" w:hAnsi="Times New Roman" w:cs="Times New Roman"/>
          <w:sz w:val="24"/>
        </w:rPr>
        <w:t xml:space="preserve">pilihan </w:t>
      </w:r>
      <w:r w:rsidR="00341F4B">
        <w:rPr>
          <w:rFonts w:ascii="Times New Roman" w:hAnsi="Times New Roman" w:cs="Times New Roman"/>
          <w:sz w:val="24"/>
        </w:rPr>
        <w:t xml:space="preserve">yang </w:t>
      </w:r>
      <w:r w:rsidR="004C4DAE">
        <w:rPr>
          <w:rFonts w:ascii="Times New Roman" w:hAnsi="Times New Roman" w:cs="Times New Roman"/>
          <w:sz w:val="24"/>
        </w:rPr>
        <w:t>dapat</w:t>
      </w:r>
      <w:r w:rsidR="00526E92">
        <w:rPr>
          <w:rFonts w:ascii="Times New Roman" w:hAnsi="Times New Roman" w:cs="Times New Roman"/>
          <w:sz w:val="24"/>
        </w:rPr>
        <w:t xml:space="preserve"> </w:t>
      </w:r>
      <w:r w:rsidR="00EE6458">
        <w:rPr>
          <w:rFonts w:ascii="Times New Roman" w:hAnsi="Times New Roman" w:cs="Times New Roman"/>
          <w:sz w:val="24"/>
        </w:rPr>
        <w:t>dieksplorasi</w:t>
      </w:r>
      <w:r w:rsidR="001776A6">
        <w:rPr>
          <w:rFonts w:ascii="Times New Roman" w:hAnsi="Times New Roman" w:cs="Times New Roman"/>
          <w:sz w:val="24"/>
        </w:rPr>
        <w:t xml:space="preserve"> </w:t>
      </w:r>
      <w:r w:rsidR="00217575">
        <w:rPr>
          <w:rFonts w:ascii="Times New Roman" w:hAnsi="Times New Roman" w:cs="Times New Roman"/>
          <w:sz w:val="24"/>
        </w:rPr>
        <w:t xml:space="preserve">dan dikembangkan </w:t>
      </w:r>
      <w:r w:rsidR="000941BA">
        <w:rPr>
          <w:rFonts w:ascii="Times New Roman" w:hAnsi="Times New Roman" w:cs="Times New Roman"/>
          <w:sz w:val="24"/>
        </w:rPr>
        <w:t xml:space="preserve">secara maksimal </w:t>
      </w:r>
      <w:r w:rsidR="00D40D0B">
        <w:rPr>
          <w:rFonts w:ascii="Times New Roman" w:hAnsi="Times New Roman" w:cs="Times New Roman"/>
          <w:sz w:val="24"/>
        </w:rPr>
        <w:t xml:space="preserve">oleh sumber daya manusianya </w:t>
      </w:r>
      <w:r w:rsidR="006A65FA">
        <w:rPr>
          <w:rFonts w:ascii="Times New Roman" w:hAnsi="Times New Roman" w:cs="Times New Roman"/>
          <w:sz w:val="24"/>
        </w:rPr>
        <w:t xml:space="preserve">untuk mencapai keuntungan </w:t>
      </w:r>
      <w:r w:rsidR="000F339C">
        <w:rPr>
          <w:rFonts w:ascii="Times New Roman" w:hAnsi="Times New Roman" w:cs="Times New Roman"/>
          <w:sz w:val="24"/>
        </w:rPr>
        <w:t xml:space="preserve">ditengah dinamika </w:t>
      </w:r>
      <w:r w:rsidR="00F202D9">
        <w:rPr>
          <w:rFonts w:ascii="Times New Roman" w:hAnsi="Times New Roman" w:cs="Times New Roman"/>
          <w:sz w:val="24"/>
        </w:rPr>
        <w:t xml:space="preserve">ekonomi sosial </w:t>
      </w:r>
      <w:r w:rsidR="000C6CB1">
        <w:rPr>
          <w:rFonts w:ascii="Times New Roman" w:hAnsi="Times New Roman" w:cs="Times New Roman"/>
          <w:sz w:val="24"/>
        </w:rPr>
        <w:t xml:space="preserve">berdasarkan </w:t>
      </w:r>
      <w:r w:rsidR="00E3000B">
        <w:rPr>
          <w:rFonts w:ascii="Times New Roman" w:hAnsi="Times New Roman" w:cs="Times New Roman"/>
          <w:sz w:val="24"/>
        </w:rPr>
        <w:t xml:space="preserve">kebutuhan </w:t>
      </w:r>
      <w:r w:rsidR="006424FC">
        <w:rPr>
          <w:rFonts w:ascii="Times New Roman" w:hAnsi="Times New Roman" w:cs="Times New Roman"/>
          <w:sz w:val="24"/>
        </w:rPr>
        <w:t xml:space="preserve">dari </w:t>
      </w:r>
      <w:r w:rsidR="00E3000B">
        <w:rPr>
          <w:rFonts w:ascii="Times New Roman" w:hAnsi="Times New Roman" w:cs="Times New Roman"/>
          <w:sz w:val="24"/>
        </w:rPr>
        <w:t>para pelaku wisata.</w:t>
      </w:r>
    </w:p>
    <w:p w:rsidR="00315919" w:rsidRDefault="00F1730E" w:rsidP="00F1730E">
      <w:pPr>
        <w:tabs>
          <w:tab w:val="left" w:pos="900"/>
        </w:tabs>
        <w:spacing w:line="360" w:lineRule="auto"/>
        <w:ind w:left="180"/>
        <w:jc w:val="both"/>
        <w:rPr>
          <w:rFonts w:ascii="Times New Roman" w:hAnsi="Times New Roman" w:cs="Times New Roman"/>
          <w:sz w:val="24"/>
        </w:rPr>
      </w:pPr>
      <w:r>
        <w:rPr>
          <w:rFonts w:ascii="Times New Roman" w:hAnsi="Times New Roman" w:cs="Times New Roman"/>
          <w:sz w:val="24"/>
        </w:rPr>
        <w:tab/>
      </w:r>
      <w:r w:rsidR="008C3CEA">
        <w:rPr>
          <w:rFonts w:ascii="Times New Roman" w:hAnsi="Times New Roman" w:cs="Times New Roman"/>
          <w:sz w:val="24"/>
        </w:rPr>
        <w:t xml:space="preserve">Kota Palembang merupakan salah satu kota besar yang ada di pulau Sumatera. </w:t>
      </w:r>
      <w:r w:rsidR="00DD73D4">
        <w:rPr>
          <w:rFonts w:ascii="Times New Roman" w:hAnsi="Times New Roman" w:cs="Times New Roman"/>
          <w:sz w:val="24"/>
        </w:rPr>
        <w:t xml:space="preserve">Terdapat </w:t>
      </w:r>
      <w:r w:rsidR="00F02989">
        <w:rPr>
          <w:rFonts w:ascii="Times New Roman" w:hAnsi="Times New Roman" w:cs="Times New Roman"/>
          <w:sz w:val="24"/>
        </w:rPr>
        <w:t xml:space="preserve">banyak jenis </w:t>
      </w:r>
      <w:r w:rsidR="00DD73D4">
        <w:rPr>
          <w:rFonts w:ascii="Times New Roman" w:hAnsi="Times New Roman" w:cs="Times New Roman"/>
          <w:sz w:val="24"/>
        </w:rPr>
        <w:t>destinasi wisata yang bisa di ku</w:t>
      </w:r>
      <w:r>
        <w:rPr>
          <w:rFonts w:ascii="Times New Roman" w:hAnsi="Times New Roman" w:cs="Times New Roman"/>
          <w:sz w:val="24"/>
        </w:rPr>
        <w:t xml:space="preserve">njungi dengan latar belakang </w:t>
      </w:r>
      <w:r w:rsidR="00644CE4">
        <w:rPr>
          <w:rFonts w:ascii="Times New Roman" w:hAnsi="Times New Roman" w:cs="Times New Roman"/>
          <w:sz w:val="24"/>
        </w:rPr>
        <w:t xml:space="preserve">dan keunikannya masing-masing, seperti </w:t>
      </w:r>
      <w:r w:rsidR="00CB6890">
        <w:rPr>
          <w:rFonts w:ascii="Times New Roman" w:hAnsi="Times New Roman" w:cs="Times New Roman"/>
          <w:sz w:val="24"/>
        </w:rPr>
        <w:t xml:space="preserve">: </w:t>
      </w:r>
      <w:r w:rsidR="009D7487">
        <w:rPr>
          <w:rFonts w:ascii="Times New Roman" w:hAnsi="Times New Roman" w:cs="Times New Roman"/>
          <w:sz w:val="24"/>
        </w:rPr>
        <w:t>Pulau Kemaro sebaga</w:t>
      </w:r>
      <w:r w:rsidR="00CB6890">
        <w:rPr>
          <w:rFonts w:ascii="Times New Roman" w:hAnsi="Times New Roman" w:cs="Times New Roman"/>
          <w:sz w:val="24"/>
        </w:rPr>
        <w:t xml:space="preserve">i objek wisata berbasis bahari, </w:t>
      </w:r>
      <w:r w:rsidR="00644CE4">
        <w:rPr>
          <w:rFonts w:ascii="Times New Roman" w:hAnsi="Times New Roman" w:cs="Times New Roman"/>
          <w:sz w:val="24"/>
        </w:rPr>
        <w:t xml:space="preserve">Jembatan Ampera </w:t>
      </w:r>
      <w:r w:rsidR="00114875">
        <w:rPr>
          <w:rFonts w:ascii="Times New Roman" w:hAnsi="Times New Roman" w:cs="Times New Roman"/>
          <w:sz w:val="24"/>
        </w:rPr>
        <w:t xml:space="preserve">yang memiliki pesona </w:t>
      </w:r>
      <w:r w:rsidR="00961CEE">
        <w:rPr>
          <w:rFonts w:ascii="Times New Roman" w:hAnsi="Times New Roman" w:cs="Times New Roman"/>
          <w:sz w:val="24"/>
        </w:rPr>
        <w:t>di atas al</w:t>
      </w:r>
      <w:r w:rsidR="00B42C47">
        <w:rPr>
          <w:rFonts w:ascii="Times New Roman" w:hAnsi="Times New Roman" w:cs="Times New Roman"/>
          <w:sz w:val="24"/>
        </w:rPr>
        <w:t>iran Sunga</w:t>
      </w:r>
      <w:r w:rsidR="007D7BD4">
        <w:rPr>
          <w:rFonts w:ascii="Times New Roman" w:hAnsi="Times New Roman" w:cs="Times New Roman"/>
          <w:sz w:val="24"/>
        </w:rPr>
        <w:t>i Musi dan menjadi tujuan awal kedatangan wisatawan dari luar kota untuk mengabadikan setiap momen</w:t>
      </w:r>
      <w:r w:rsidR="00630AD0">
        <w:rPr>
          <w:rFonts w:ascii="Times New Roman" w:hAnsi="Times New Roman" w:cs="Times New Roman"/>
          <w:sz w:val="24"/>
        </w:rPr>
        <w:t>nya</w:t>
      </w:r>
      <w:r w:rsidR="007D7BD4">
        <w:rPr>
          <w:rFonts w:ascii="Times New Roman" w:hAnsi="Times New Roman" w:cs="Times New Roman"/>
          <w:sz w:val="24"/>
        </w:rPr>
        <w:t xml:space="preserve"> dengan </w:t>
      </w:r>
      <w:r w:rsidR="00630AD0">
        <w:rPr>
          <w:rFonts w:ascii="Times New Roman" w:hAnsi="Times New Roman" w:cs="Times New Roman"/>
          <w:sz w:val="24"/>
        </w:rPr>
        <w:t xml:space="preserve">cara </w:t>
      </w:r>
      <w:r w:rsidR="007D7BD4">
        <w:rPr>
          <w:rFonts w:ascii="Times New Roman" w:hAnsi="Times New Roman" w:cs="Times New Roman"/>
          <w:sz w:val="24"/>
        </w:rPr>
        <w:t xml:space="preserve">berfoto-ria. </w:t>
      </w:r>
    </w:p>
    <w:p w:rsidR="001463D5" w:rsidRDefault="00315919" w:rsidP="00D629C2">
      <w:pPr>
        <w:tabs>
          <w:tab w:val="left" w:pos="900"/>
        </w:tabs>
        <w:spacing w:line="360" w:lineRule="auto"/>
        <w:ind w:left="180"/>
        <w:jc w:val="both"/>
        <w:rPr>
          <w:rFonts w:ascii="Times New Roman" w:hAnsi="Times New Roman" w:cs="Times New Roman"/>
          <w:sz w:val="24"/>
        </w:rPr>
      </w:pPr>
      <w:r>
        <w:rPr>
          <w:rFonts w:ascii="Times New Roman" w:hAnsi="Times New Roman" w:cs="Times New Roman"/>
          <w:sz w:val="24"/>
        </w:rPr>
        <w:tab/>
      </w:r>
      <w:r w:rsidR="0028328C">
        <w:rPr>
          <w:rFonts w:ascii="Times New Roman" w:hAnsi="Times New Roman" w:cs="Times New Roman"/>
          <w:sz w:val="24"/>
        </w:rPr>
        <w:t xml:space="preserve">Selain itu, terdapat </w:t>
      </w:r>
      <w:r w:rsidR="00351DEC">
        <w:rPr>
          <w:rFonts w:ascii="Times New Roman" w:hAnsi="Times New Roman" w:cs="Times New Roman"/>
          <w:sz w:val="24"/>
        </w:rPr>
        <w:t>Benteng Kuto Besak (BKB) yang merupaka</w:t>
      </w:r>
      <w:r w:rsidR="00BB1A5D">
        <w:rPr>
          <w:rFonts w:ascii="Times New Roman" w:hAnsi="Times New Roman" w:cs="Times New Roman"/>
          <w:sz w:val="24"/>
        </w:rPr>
        <w:t xml:space="preserve">n bangunan Keraton tua peninggalan Kesultanan Palembang yang terletak </w:t>
      </w:r>
      <w:r w:rsidR="003D6A75">
        <w:rPr>
          <w:rFonts w:ascii="Times New Roman" w:hAnsi="Times New Roman" w:cs="Times New Roman"/>
          <w:sz w:val="24"/>
        </w:rPr>
        <w:t xml:space="preserve">tepat di tengah kota </w:t>
      </w:r>
      <w:r w:rsidR="002C3CC1">
        <w:rPr>
          <w:rFonts w:ascii="Times New Roman" w:hAnsi="Times New Roman" w:cs="Times New Roman"/>
          <w:sz w:val="24"/>
        </w:rPr>
        <w:t xml:space="preserve">dan </w:t>
      </w:r>
      <w:r w:rsidR="009D609C">
        <w:rPr>
          <w:rFonts w:ascii="Times New Roman" w:hAnsi="Times New Roman" w:cs="Times New Roman"/>
          <w:sz w:val="24"/>
        </w:rPr>
        <w:t xml:space="preserve">sangat </w:t>
      </w:r>
      <w:r w:rsidR="006E5D6E">
        <w:rPr>
          <w:rFonts w:ascii="Times New Roman" w:hAnsi="Times New Roman" w:cs="Times New Roman"/>
          <w:sz w:val="24"/>
        </w:rPr>
        <w:t xml:space="preserve">strategis </w:t>
      </w:r>
      <w:r w:rsidR="002C3CC1">
        <w:rPr>
          <w:rFonts w:ascii="Times New Roman" w:hAnsi="Times New Roman" w:cs="Times New Roman"/>
          <w:sz w:val="24"/>
        </w:rPr>
        <w:t xml:space="preserve">sehingga </w:t>
      </w:r>
      <w:r w:rsidR="003D6A75">
        <w:rPr>
          <w:rFonts w:ascii="Times New Roman" w:hAnsi="Times New Roman" w:cs="Times New Roman"/>
          <w:sz w:val="24"/>
        </w:rPr>
        <w:t xml:space="preserve">mudah dijangkau oleh </w:t>
      </w:r>
      <w:r w:rsidR="001347BC">
        <w:rPr>
          <w:rFonts w:ascii="Times New Roman" w:hAnsi="Times New Roman" w:cs="Times New Roman"/>
          <w:sz w:val="24"/>
        </w:rPr>
        <w:t xml:space="preserve">semua orang. </w:t>
      </w:r>
      <w:r w:rsidR="00FA3FB1">
        <w:rPr>
          <w:rFonts w:ascii="Times New Roman" w:hAnsi="Times New Roman" w:cs="Times New Roman"/>
          <w:sz w:val="24"/>
        </w:rPr>
        <w:t xml:space="preserve">Ataupun </w:t>
      </w:r>
      <w:r w:rsidR="006728F2">
        <w:rPr>
          <w:rFonts w:ascii="Times New Roman" w:hAnsi="Times New Roman" w:cs="Times New Roman"/>
          <w:sz w:val="24"/>
        </w:rPr>
        <w:t>wisata kuliner</w:t>
      </w:r>
      <w:r w:rsidR="00227E3B">
        <w:rPr>
          <w:rFonts w:ascii="Times New Roman" w:hAnsi="Times New Roman" w:cs="Times New Roman"/>
          <w:sz w:val="24"/>
        </w:rPr>
        <w:t xml:space="preserve"> </w:t>
      </w:r>
      <w:r w:rsidR="00980CE2">
        <w:rPr>
          <w:rFonts w:ascii="Times New Roman" w:hAnsi="Times New Roman" w:cs="Times New Roman"/>
          <w:sz w:val="24"/>
        </w:rPr>
        <w:t>pempe</w:t>
      </w:r>
      <w:r w:rsidR="0002248B">
        <w:rPr>
          <w:rFonts w:ascii="Times New Roman" w:hAnsi="Times New Roman" w:cs="Times New Roman"/>
          <w:sz w:val="24"/>
        </w:rPr>
        <w:t xml:space="preserve">k </w:t>
      </w:r>
      <w:r w:rsidR="00AD3512">
        <w:rPr>
          <w:rFonts w:ascii="Times New Roman" w:hAnsi="Times New Roman" w:cs="Times New Roman"/>
          <w:sz w:val="24"/>
        </w:rPr>
        <w:t>yang dapat ditemui pada setiap sudut kota</w:t>
      </w:r>
      <w:r w:rsidR="00441559">
        <w:rPr>
          <w:rFonts w:ascii="Times New Roman" w:hAnsi="Times New Roman" w:cs="Times New Roman"/>
          <w:sz w:val="24"/>
        </w:rPr>
        <w:t xml:space="preserve"> Palembang.</w:t>
      </w:r>
      <w:r w:rsidR="00D629C2">
        <w:rPr>
          <w:rFonts w:ascii="Times New Roman" w:hAnsi="Times New Roman" w:cs="Times New Roman"/>
          <w:sz w:val="24"/>
        </w:rPr>
        <w:t xml:space="preserve"> </w:t>
      </w:r>
      <w:r w:rsidR="001463D5">
        <w:rPr>
          <w:rFonts w:ascii="Times New Roman" w:hAnsi="Times New Roman" w:cs="Times New Roman"/>
          <w:sz w:val="24"/>
        </w:rPr>
        <w:t xml:space="preserve">Wisata kuliner sudah menjadi </w:t>
      </w:r>
      <w:r w:rsidR="001463D5" w:rsidRPr="001463D5">
        <w:rPr>
          <w:rFonts w:ascii="Times New Roman" w:hAnsi="Times New Roman" w:cs="Times New Roman"/>
          <w:i/>
          <w:sz w:val="24"/>
        </w:rPr>
        <w:t>trend</w:t>
      </w:r>
      <w:r w:rsidR="001463D5">
        <w:rPr>
          <w:rFonts w:ascii="Times New Roman" w:hAnsi="Times New Roman" w:cs="Times New Roman"/>
          <w:sz w:val="24"/>
        </w:rPr>
        <w:t xml:space="preserve"> di kalangan masyarakat Indonesia. Hampir setiap orang berlomba-lomba meperkenalkan jenis</w:t>
      </w:r>
      <w:r w:rsidR="00E00C08">
        <w:rPr>
          <w:rFonts w:ascii="Times New Roman" w:hAnsi="Times New Roman" w:cs="Times New Roman"/>
          <w:sz w:val="24"/>
        </w:rPr>
        <w:t>-jenis</w:t>
      </w:r>
      <w:r w:rsidR="001463D5">
        <w:rPr>
          <w:rFonts w:ascii="Times New Roman" w:hAnsi="Times New Roman" w:cs="Times New Roman"/>
          <w:sz w:val="24"/>
        </w:rPr>
        <w:t xml:space="preserve"> kuliner tradisional maupun modern yang </w:t>
      </w:r>
      <w:r w:rsidR="00C71B52">
        <w:rPr>
          <w:rFonts w:ascii="Times New Roman" w:hAnsi="Times New Roman" w:cs="Times New Roman"/>
          <w:sz w:val="24"/>
        </w:rPr>
        <w:t>mampu mencuri perhatian dengan citarasanya.</w:t>
      </w:r>
    </w:p>
    <w:p w:rsidR="003C0511" w:rsidRDefault="00B42C47" w:rsidP="003C0511">
      <w:pPr>
        <w:tabs>
          <w:tab w:val="left" w:pos="900"/>
        </w:tabs>
        <w:spacing w:line="360" w:lineRule="auto"/>
        <w:ind w:left="180"/>
        <w:jc w:val="both"/>
        <w:rPr>
          <w:rFonts w:ascii="Times New Roman" w:hAnsi="Times New Roman" w:cs="Times New Roman"/>
          <w:sz w:val="24"/>
        </w:rPr>
      </w:pPr>
      <w:r>
        <w:rPr>
          <w:rFonts w:ascii="Times New Roman" w:hAnsi="Times New Roman" w:cs="Times New Roman"/>
          <w:sz w:val="24"/>
        </w:rPr>
        <w:tab/>
      </w:r>
      <w:r w:rsidR="00F4779D">
        <w:rPr>
          <w:rFonts w:ascii="Times New Roman" w:hAnsi="Times New Roman" w:cs="Times New Roman"/>
          <w:sz w:val="24"/>
        </w:rPr>
        <w:t xml:space="preserve">Pempek merupakan produk </w:t>
      </w:r>
      <w:r w:rsidR="005020BA">
        <w:rPr>
          <w:rFonts w:ascii="Times New Roman" w:hAnsi="Times New Roman" w:cs="Times New Roman"/>
          <w:sz w:val="24"/>
        </w:rPr>
        <w:t xml:space="preserve">makanan </w:t>
      </w:r>
      <w:r w:rsidR="00F30CA8">
        <w:rPr>
          <w:rFonts w:ascii="Times New Roman" w:hAnsi="Times New Roman" w:cs="Times New Roman"/>
          <w:sz w:val="24"/>
        </w:rPr>
        <w:t xml:space="preserve">unggulan </w:t>
      </w:r>
      <w:r w:rsidR="00BB72DF">
        <w:rPr>
          <w:rFonts w:ascii="Times New Roman" w:hAnsi="Times New Roman" w:cs="Times New Roman"/>
          <w:sz w:val="24"/>
        </w:rPr>
        <w:t xml:space="preserve">dari kota </w:t>
      </w:r>
      <w:r w:rsidR="00705283">
        <w:rPr>
          <w:rFonts w:ascii="Times New Roman" w:hAnsi="Times New Roman" w:cs="Times New Roman"/>
          <w:sz w:val="24"/>
        </w:rPr>
        <w:t xml:space="preserve">Palembang </w:t>
      </w:r>
      <w:r w:rsidR="00E62E79">
        <w:rPr>
          <w:rFonts w:ascii="Times New Roman" w:hAnsi="Times New Roman" w:cs="Times New Roman"/>
          <w:sz w:val="24"/>
        </w:rPr>
        <w:t>dan sudah</w:t>
      </w:r>
      <w:r w:rsidR="00F4779D">
        <w:rPr>
          <w:rFonts w:ascii="Times New Roman" w:hAnsi="Times New Roman" w:cs="Times New Roman"/>
          <w:sz w:val="24"/>
        </w:rPr>
        <w:t xml:space="preserve"> sangat familiar </w:t>
      </w:r>
      <w:r w:rsidR="00694334">
        <w:rPr>
          <w:rFonts w:ascii="Times New Roman" w:hAnsi="Times New Roman" w:cs="Times New Roman"/>
          <w:sz w:val="24"/>
        </w:rPr>
        <w:t>di kalangan masyarakat</w:t>
      </w:r>
      <w:r w:rsidR="00CF0301">
        <w:rPr>
          <w:rFonts w:ascii="Times New Roman" w:hAnsi="Times New Roman" w:cs="Times New Roman"/>
          <w:sz w:val="24"/>
        </w:rPr>
        <w:t xml:space="preserve"> bahka</w:t>
      </w:r>
      <w:r w:rsidR="003E4BEE">
        <w:rPr>
          <w:rFonts w:ascii="Times New Roman" w:hAnsi="Times New Roman" w:cs="Times New Roman"/>
          <w:sz w:val="24"/>
        </w:rPr>
        <w:t>n sampa</w:t>
      </w:r>
      <w:r w:rsidR="00223641">
        <w:rPr>
          <w:rFonts w:ascii="Times New Roman" w:hAnsi="Times New Roman" w:cs="Times New Roman"/>
          <w:sz w:val="24"/>
        </w:rPr>
        <w:t>i</w:t>
      </w:r>
      <w:r w:rsidR="00ED36EA">
        <w:rPr>
          <w:rFonts w:ascii="Times New Roman" w:hAnsi="Times New Roman" w:cs="Times New Roman"/>
          <w:sz w:val="24"/>
        </w:rPr>
        <w:t xml:space="preserve"> ke</w:t>
      </w:r>
      <w:r w:rsidR="002D2F07">
        <w:rPr>
          <w:rFonts w:ascii="Times New Roman" w:hAnsi="Times New Roman" w:cs="Times New Roman"/>
          <w:sz w:val="24"/>
        </w:rPr>
        <w:t xml:space="preserve"> pelosok negeri</w:t>
      </w:r>
      <w:r w:rsidR="00ED36EA">
        <w:rPr>
          <w:rFonts w:ascii="Times New Roman" w:hAnsi="Times New Roman" w:cs="Times New Roman"/>
          <w:sz w:val="24"/>
        </w:rPr>
        <w:t>.</w:t>
      </w:r>
      <w:r w:rsidR="00FB77FF">
        <w:rPr>
          <w:rFonts w:ascii="Times New Roman" w:hAnsi="Times New Roman" w:cs="Times New Roman"/>
          <w:sz w:val="24"/>
        </w:rPr>
        <w:t xml:space="preserve"> </w:t>
      </w:r>
      <w:r w:rsidR="00C963EB">
        <w:rPr>
          <w:rFonts w:ascii="Times New Roman" w:hAnsi="Times New Roman" w:cs="Times New Roman"/>
          <w:sz w:val="24"/>
        </w:rPr>
        <w:t>Sejauh ini, w</w:t>
      </w:r>
      <w:r w:rsidR="00075516">
        <w:rPr>
          <w:rFonts w:ascii="Times New Roman" w:hAnsi="Times New Roman" w:cs="Times New Roman"/>
          <w:sz w:val="24"/>
        </w:rPr>
        <w:t xml:space="preserve">isata kuliner </w:t>
      </w:r>
      <w:r w:rsidR="00C963EB">
        <w:rPr>
          <w:rFonts w:ascii="Times New Roman" w:hAnsi="Times New Roman" w:cs="Times New Roman"/>
          <w:sz w:val="24"/>
        </w:rPr>
        <w:t xml:space="preserve">sudah menjadi </w:t>
      </w:r>
      <w:r w:rsidR="00C963EB" w:rsidRPr="0025753C">
        <w:rPr>
          <w:rFonts w:ascii="Times New Roman" w:hAnsi="Times New Roman" w:cs="Times New Roman"/>
          <w:i/>
          <w:sz w:val="24"/>
        </w:rPr>
        <w:t>trend</w:t>
      </w:r>
      <w:r w:rsidR="00E44FB0" w:rsidRPr="0025753C">
        <w:rPr>
          <w:rFonts w:ascii="Times New Roman" w:hAnsi="Times New Roman" w:cs="Times New Roman"/>
          <w:i/>
          <w:sz w:val="24"/>
        </w:rPr>
        <w:t>,</w:t>
      </w:r>
      <w:r w:rsidR="00A021EC">
        <w:rPr>
          <w:rFonts w:ascii="Times New Roman" w:hAnsi="Times New Roman" w:cs="Times New Roman"/>
          <w:sz w:val="24"/>
        </w:rPr>
        <w:t xml:space="preserve"> </w:t>
      </w:r>
      <w:r w:rsidR="0076147B">
        <w:rPr>
          <w:rFonts w:ascii="Times New Roman" w:hAnsi="Times New Roman" w:cs="Times New Roman"/>
          <w:sz w:val="24"/>
        </w:rPr>
        <w:t>yang</w:t>
      </w:r>
      <w:r w:rsidR="00415421">
        <w:rPr>
          <w:rFonts w:ascii="Times New Roman" w:hAnsi="Times New Roman" w:cs="Times New Roman"/>
          <w:sz w:val="24"/>
        </w:rPr>
        <w:t xml:space="preserve"> meningkat secara terus-menerus </w:t>
      </w:r>
      <w:r w:rsidR="004505AA">
        <w:rPr>
          <w:rFonts w:ascii="Times New Roman" w:hAnsi="Times New Roman" w:cs="Times New Roman"/>
          <w:sz w:val="24"/>
        </w:rPr>
        <w:t xml:space="preserve">karena dianggap sebagai bisnis kreatif </w:t>
      </w:r>
      <w:r w:rsidR="00A021EC">
        <w:rPr>
          <w:rFonts w:ascii="Times New Roman" w:hAnsi="Times New Roman" w:cs="Times New Roman"/>
          <w:sz w:val="24"/>
        </w:rPr>
        <w:t xml:space="preserve">yang gencar </w:t>
      </w:r>
      <w:r w:rsidR="008B09E3">
        <w:rPr>
          <w:rFonts w:ascii="Times New Roman" w:hAnsi="Times New Roman" w:cs="Times New Roman"/>
          <w:sz w:val="24"/>
        </w:rPr>
        <w:t>di</w:t>
      </w:r>
      <w:r w:rsidR="0043078F">
        <w:rPr>
          <w:rFonts w:ascii="Times New Roman" w:hAnsi="Times New Roman" w:cs="Times New Roman"/>
          <w:sz w:val="24"/>
        </w:rPr>
        <w:t xml:space="preserve">cari oleh semua orang. Pempek </w:t>
      </w:r>
      <w:r w:rsidR="00DE1B01">
        <w:rPr>
          <w:rFonts w:ascii="Times New Roman" w:hAnsi="Times New Roman" w:cs="Times New Roman"/>
          <w:sz w:val="24"/>
        </w:rPr>
        <w:t>p</w:t>
      </w:r>
      <w:r w:rsidR="00273E07">
        <w:rPr>
          <w:rFonts w:ascii="Times New Roman" w:hAnsi="Times New Roman" w:cs="Times New Roman"/>
          <w:sz w:val="24"/>
        </w:rPr>
        <w:t xml:space="preserve">alembang </w:t>
      </w:r>
      <w:r w:rsidR="00F7002E">
        <w:rPr>
          <w:rFonts w:ascii="Times New Roman" w:hAnsi="Times New Roman" w:cs="Times New Roman"/>
          <w:sz w:val="24"/>
        </w:rPr>
        <w:t xml:space="preserve">menjadi identitas </w:t>
      </w:r>
      <w:r w:rsidR="00FC0169">
        <w:rPr>
          <w:rFonts w:ascii="Times New Roman" w:hAnsi="Times New Roman" w:cs="Times New Roman"/>
          <w:sz w:val="24"/>
        </w:rPr>
        <w:t xml:space="preserve">lokal </w:t>
      </w:r>
      <w:r w:rsidR="00B822C2" w:rsidRPr="0023044E">
        <w:rPr>
          <w:rFonts w:ascii="Times New Roman" w:hAnsi="Times New Roman" w:cs="Times New Roman"/>
          <w:i/>
          <w:sz w:val="24"/>
        </w:rPr>
        <w:t>“wong kito galo”</w:t>
      </w:r>
      <w:r w:rsidR="00E70190">
        <w:rPr>
          <w:rFonts w:ascii="Times New Roman" w:hAnsi="Times New Roman" w:cs="Times New Roman"/>
          <w:sz w:val="24"/>
        </w:rPr>
        <w:t xml:space="preserve"> </w:t>
      </w:r>
      <w:r w:rsidR="00A8443C">
        <w:rPr>
          <w:rFonts w:ascii="Times New Roman" w:hAnsi="Times New Roman" w:cs="Times New Roman"/>
          <w:sz w:val="24"/>
        </w:rPr>
        <w:t xml:space="preserve">sebagai warisan </w:t>
      </w:r>
      <w:r w:rsidR="00A84A87">
        <w:rPr>
          <w:rFonts w:ascii="Times New Roman" w:hAnsi="Times New Roman" w:cs="Times New Roman"/>
          <w:sz w:val="24"/>
        </w:rPr>
        <w:t xml:space="preserve">makanan </w:t>
      </w:r>
      <w:r w:rsidR="004950E7">
        <w:rPr>
          <w:rFonts w:ascii="Times New Roman" w:hAnsi="Times New Roman" w:cs="Times New Roman"/>
          <w:sz w:val="24"/>
        </w:rPr>
        <w:t>daerah</w:t>
      </w:r>
      <w:r w:rsidR="00EB0458">
        <w:rPr>
          <w:rFonts w:ascii="Times New Roman" w:hAnsi="Times New Roman" w:cs="Times New Roman"/>
          <w:sz w:val="24"/>
        </w:rPr>
        <w:t xml:space="preserve"> yang turun</w:t>
      </w:r>
      <w:r w:rsidR="004950E7">
        <w:rPr>
          <w:rFonts w:ascii="Times New Roman" w:hAnsi="Times New Roman" w:cs="Times New Roman"/>
          <w:sz w:val="24"/>
        </w:rPr>
        <w:t xml:space="preserve"> dari </w:t>
      </w:r>
      <w:r w:rsidR="004701B9">
        <w:rPr>
          <w:rFonts w:ascii="Times New Roman" w:hAnsi="Times New Roman" w:cs="Times New Roman"/>
          <w:sz w:val="24"/>
        </w:rPr>
        <w:t xml:space="preserve">satu </w:t>
      </w:r>
      <w:r w:rsidR="004950E7">
        <w:rPr>
          <w:rFonts w:ascii="Times New Roman" w:hAnsi="Times New Roman" w:cs="Times New Roman"/>
          <w:sz w:val="24"/>
        </w:rPr>
        <w:lastRenderedPageBreak/>
        <w:t xml:space="preserve">generasi ke generasi </w:t>
      </w:r>
      <w:r w:rsidR="002B1E34">
        <w:rPr>
          <w:rFonts w:ascii="Times New Roman" w:hAnsi="Times New Roman" w:cs="Times New Roman"/>
          <w:sz w:val="24"/>
        </w:rPr>
        <w:t>berikutnya</w:t>
      </w:r>
      <w:r w:rsidR="00BA69B7">
        <w:rPr>
          <w:rFonts w:ascii="Times New Roman" w:hAnsi="Times New Roman" w:cs="Times New Roman"/>
          <w:sz w:val="24"/>
        </w:rPr>
        <w:t xml:space="preserve"> dengan</w:t>
      </w:r>
      <w:r w:rsidR="002117B9">
        <w:rPr>
          <w:rFonts w:ascii="Times New Roman" w:hAnsi="Times New Roman" w:cs="Times New Roman"/>
          <w:sz w:val="24"/>
        </w:rPr>
        <w:t xml:space="preserve"> berbagai macam varian citarasa yang telah memiliki tempat dihati para penikmatnya.</w:t>
      </w:r>
    </w:p>
    <w:p w:rsidR="00C854B3" w:rsidRDefault="003C0511" w:rsidP="003C0511">
      <w:pPr>
        <w:tabs>
          <w:tab w:val="left" w:pos="900"/>
        </w:tabs>
        <w:spacing w:line="360" w:lineRule="auto"/>
        <w:ind w:left="180"/>
        <w:jc w:val="both"/>
        <w:rPr>
          <w:rFonts w:ascii="Times New Roman" w:hAnsi="Times New Roman" w:cs="Times New Roman"/>
          <w:sz w:val="24"/>
        </w:rPr>
      </w:pPr>
      <w:r>
        <w:rPr>
          <w:rFonts w:ascii="Times New Roman" w:hAnsi="Times New Roman" w:cs="Times New Roman"/>
          <w:sz w:val="24"/>
        </w:rPr>
        <w:tab/>
      </w:r>
      <w:r w:rsidR="001B1029">
        <w:rPr>
          <w:rFonts w:ascii="Times New Roman" w:hAnsi="Times New Roman" w:cs="Times New Roman"/>
          <w:sz w:val="24"/>
        </w:rPr>
        <w:t>I</w:t>
      </w:r>
      <w:r w:rsidR="00412FCC">
        <w:rPr>
          <w:rFonts w:ascii="Times New Roman" w:hAnsi="Times New Roman" w:cs="Times New Roman"/>
          <w:sz w:val="24"/>
        </w:rPr>
        <w:t xml:space="preserve">mplementasi </w:t>
      </w:r>
      <w:r w:rsidR="00CC5D1D">
        <w:rPr>
          <w:rFonts w:ascii="Times New Roman" w:hAnsi="Times New Roman" w:cs="Times New Roman"/>
          <w:sz w:val="24"/>
        </w:rPr>
        <w:t>teknologi sangat berperan dalam p</w:t>
      </w:r>
      <w:r w:rsidR="00412FCC">
        <w:rPr>
          <w:rFonts w:ascii="Times New Roman" w:hAnsi="Times New Roman" w:cs="Times New Roman"/>
          <w:sz w:val="24"/>
        </w:rPr>
        <w:t xml:space="preserve">roses </w:t>
      </w:r>
      <w:r w:rsidR="001B1029">
        <w:rPr>
          <w:rFonts w:ascii="Times New Roman" w:hAnsi="Times New Roman" w:cs="Times New Roman"/>
          <w:sz w:val="24"/>
        </w:rPr>
        <w:t>interaksi antar</w:t>
      </w:r>
      <w:r>
        <w:rPr>
          <w:rFonts w:ascii="Times New Roman" w:hAnsi="Times New Roman" w:cs="Times New Roman"/>
          <w:sz w:val="24"/>
        </w:rPr>
        <w:t xml:space="preserve"> </w:t>
      </w:r>
      <w:r w:rsidR="001B1029">
        <w:rPr>
          <w:rFonts w:ascii="Times New Roman" w:hAnsi="Times New Roman" w:cs="Times New Roman"/>
          <w:sz w:val="24"/>
        </w:rPr>
        <w:t xml:space="preserve">manusia. </w:t>
      </w:r>
      <w:r w:rsidR="00C84F6B">
        <w:rPr>
          <w:rFonts w:ascii="Times New Roman" w:hAnsi="Times New Roman" w:cs="Times New Roman"/>
          <w:sz w:val="24"/>
        </w:rPr>
        <w:t>K</w:t>
      </w:r>
      <w:r w:rsidR="00464262">
        <w:rPr>
          <w:rFonts w:ascii="Times New Roman" w:hAnsi="Times New Roman" w:cs="Times New Roman"/>
          <w:sz w:val="24"/>
        </w:rPr>
        <w:t>egiatan wisata k</w:t>
      </w:r>
      <w:r w:rsidR="00606C3A">
        <w:rPr>
          <w:rFonts w:ascii="Times New Roman" w:hAnsi="Times New Roman" w:cs="Times New Roman"/>
          <w:sz w:val="24"/>
        </w:rPr>
        <w:t xml:space="preserve">uliner telah melalui tahap transformasi yang </w:t>
      </w:r>
      <w:r w:rsidR="00156054">
        <w:rPr>
          <w:rFonts w:ascii="Times New Roman" w:hAnsi="Times New Roman" w:cs="Times New Roman"/>
          <w:sz w:val="24"/>
        </w:rPr>
        <w:t xml:space="preserve">begitu </w:t>
      </w:r>
      <w:r w:rsidR="00972FE3">
        <w:rPr>
          <w:rFonts w:ascii="Times New Roman" w:hAnsi="Times New Roman" w:cs="Times New Roman"/>
          <w:sz w:val="24"/>
        </w:rPr>
        <w:t xml:space="preserve">kompleks dengan </w:t>
      </w:r>
      <w:r w:rsidR="00606C3A">
        <w:rPr>
          <w:rFonts w:ascii="Times New Roman" w:hAnsi="Times New Roman" w:cs="Times New Roman"/>
          <w:sz w:val="24"/>
        </w:rPr>
        <w:t xml:space="preserve">tujuan </w:t>
      </w:r>
      <w:r w:rsidR="00F73A38">
        <w:rPr>
          <w:rFonts w:ascii="Times New Roman" w:hAnsi="Times New Roman" w:cs="Times New Roman"/>
          <w:sz w:val="24"/>
        </w:rPr>
        <w:t xml:space="preserve">dapat </w:t>
      </w:r>
      <w:r w:rsidR="00E3685E">
        <w:rPr>
          <w:rFonts w:ascii="Times New Roman" w:hAnsi="Times New Roman" w:cs="Times New Roman"/>
          <w:sz w:val="24"/>
        </w:rPr>
        <w:t>menj</w:t>
      </w:r>
      <w:r w:rsidR="001F45DE">
        <w:rPr>
          <w:rFonts w:ascii="Times New Roman" w:hAnsi="Times New Roman" w:cs="Times New Roman"/>
          <w:sz w:val="24"/>
        </w:rPr>
        <w:t xml:space="preserve">angkau pasar secara </w:t>
      </w:r>
      <w:r w:rsidR="008D7248">
        <w:rPr>
          <w:rFonts w:ascii="Times New Roman" w:hAnsi="Times New Roman" w:cs="Times New Roman"/>
          <w:sz w:val="24"/>
        </w:rPr>
        <w:t>lebih luas,</w:t>
      </w:r>
      <w:r w:rsidR="00CB657F">
        <w:rPr>
          <w:rFonts w:ascii="Times New Roman" w:hAnsi="Times New Roman" w:cs="Times New Roman"/>
          <w:sz w:val="24"/>
        </w:rPr>
        <w:t xml:space="preserve"> khususny</w:t>
      </w:r>
      <w:r w:rsidR="00F5165B">
        <w:rPr>
          <w:rFonts w:ascii="Times New Roman" w:hAnsi="Times New Roman" w:cs="Times New Roman"/>
          <w:sz w:val="24"/>
        </w:rPr>
        <w:t xml:space="preserve">a dengan bantuan </w:t>
      </w:r>
      <w:r w:rsidR="00F5165B" w:rsidRPr="003C0511">
        <w:rPr>
          <w:rFonts w:ascii="Times New Roman" w:hAnsi="Times New Roman" w:cs="Times New Roman"/>
          <w:sz w:val="24"/>
        </w:rPr>
        <w:t xml:space="preserve">media </w:t>
      </w:r>
      <w:r>
        <w:rPr>
          <w:rFonts w:ascii="Times New Roman" w:hAnsi="Times New Roman" w:cs="Times New Roman"/>
          <w:sz w:val="24"/>
        </w:rPr>
        <w:t>online</w:t>
      </w:r>
      <w:r w:rsidR="00F5165B">
        <w:rPr>
          <w:rFonts w:ascii="Times New Roman" w:hAnsi="Times New Roman" w:cs="Times New Roman"/>
          <w:sz w:val="24"/>
        </w:rPr>
        <w:t>.</w:t>
      </w:r>
      <w:r>
        <w:rPr>
          <w:rFonts w:ascii="Times New Roman" w:hAnsi="Times New Roman" w:cs="Times New Roman"/>
          <w:sz w:val="24"/>
        </w:rPr>
        <w:t xml:space="preserve"> </w:t>
      </w:r>
      <w:r w:rsidR="00E3685E">
        <w:rPr>
          <w:rFonts w:ascii="Times New Roman" w:hAnsi="Times New Roman" w:cs="Times New Roman"/>
          <w:sz w:val="24"/>
        </w:rPr>
        <w:t>K</w:t>
      </w:r>
      <w:r w:rsidR="005A3943">
        <w:rPr>
          <w:rFonts w:ascii="Times New Roman" w:hAnsi="Times New Roman" w:cs="Times New Roman"/>
          <w:sz w:val="24"/>
        </w:rPr>
        <w:t>egiatan digital</w:t>
      </w:r>
      <w:r w:rsidR="009F40A5">
        <w:rPr>
          <w:rFonts w:ascii="Times New Roman" w:hAnsi="Times New Roman" w:cs="Times New Roman"/>
          <w:sz w:val="24"/>
        </w:rPr>
        <w:t>isasi</w:t>
      </w:r>
      <w:r w:rsidR="00911FDE">
        <w:rPr>
          <w:rFonts w:ascii="Times New Roman" w:hAnsi="Times New Roman" w:cs="Times New Roman"/>
          <w:sz w:val="24"/>
        </w:rPr>
        <w:t xml:space="preserve"> yang begitu canggih</w:t>
      </w:r>
      <w:r w:rsidR="005A3943">
        <w:rPr>
          <w:rFonts w:ascii="Times New Roman" w:hAnsi="Times New Roman" w:cs="Times New Roman"/>
          <w:sz w:val="24"/>
        </w:rPr>
        <w:t xml:space="preserve"> menuntut </w:t>
      </w:r>
      <w:r w:rsidR="00A27533">
        <w:rPr>
          <w:rFonts w:ascii="Times New Roman" w:hAnsi="Times New Roman" w:cs="Times New Roman"/>
          <w:sz w:val="24"/>
        </w:rPr>
        <w:t>pergerakan inovasi</w:t>
      </w:r>
      <w:r w:rsidR="00E75E49">
        <w:rPr>
          <w:rFonts w:ascii="Times New Roman" w:hAnsi="Times New Roman" w:cs="Times New Roman"/>
          <w:sz w:val="24"/>
        </w:rPr>
        <w:t xml:space="preserve"> </w:t>
      </w:r>
      <w:r w:rsidR="004B57D1">
        <w:rPr>
          <w:rFonts w:ascii="Times New Roman" w:hAnsi="Times New Roman" w:cs="Times New Roman"/>
          <w:sz w:val="24"/>
        </w:rPr>
        <w:t xml:space="preserve">secara terus-menerus </w:t>
      </w:r>
      <w:r w:rsidR="00E75E49">
        <w:rPr>
          <w:rFonts w:ascii="Times New Roman" w:hAnsi="Times New Roman" w:cs="Times New Roman"/>
          <w:sz w:val="24"/>
        </w:rPr>
        <w:t xml:space="preserve">terhadap </w:t>
      </w:r>
      <w:r w:rsidR="004161B7">
        <w:rPr>
          <w:rFonts w:ascii="Times New Roman" w:hAnsi="Times New Roman" w:cs="Times New Roman"/>
          <w:sz w:val="24"/>
        </w:rPr>
        <w:t xml:space="preserve">perkembangan </w:t>
      </w:r>
      <w:r w:rsidR="00EC6AF2">
        <w:rPr>
          <w:rFonts w:ascii="Times New Roman" w:hAnsi="Times New Roman" w:cs="Times New Roman"/>
          <w:sz w:val="24"/>
        </w:rPr>
        <w:t xml:space="preserve">wisata kuliner </w:t>
      </w:r>
      <w:r w:rsidR="005641BE">
        <w:rPr>
          <w:rFonts w:ascii="Times New Roman" w:hAnsi="Times New Roman" w:cs="Times New Roman"/>
          <w:sz w:val="24"/>
        </w:rPr>
        <w:t>dikanca nasional maupun</w:t>
      </w:r>
      <w:r w:rsidR="00EC6AF2">
        <w:rPr>
          <w:rFonts w:ascii="Times New Roman" w:hAnsi="Times New Roman" w:cs="Times New Roman"/>
          <w:sz w:val="24"/>
        </w:rPr>
        <w:t xml:space="preserve"> global</w:t>
      </w:r>
      <w:r w:rsidR="00F5165B">
        <w:rPr>
          <w:rFonts w:ascii="Times New Roman" w:hAnsi="Times New Roman" w:cs="Times New Roman"/>
          <w:sz w:val="24"/>
        </w:rPr>
        <w:t xml:space="preserve">. Tujuan penelitian ini yaitu untuk mengidentifikasi potensi </w:t>
      </w:r>
      <w:r w:rsidR="00D5191E">
        <w:rPr>
          <w:rFonts w:ascii="Times New Roman" w:hAnsi="Times New Roman" w:cs="Times New Roman"/>
          <w:sz w:val="24"/>
        </w:rPr>
        <w:t xml:space="preserve">wisata kuliner </w:t>
      </w:r>
      <w:r w:rsidR="00F5165B">
        <w:rPr>
          <w:rFonts w:ascii="Times New Roman" w:hAnsi="Times New Roman" w:cs="Times New Roman"/>
          <w:sz w:val="24"/>
        </w:rPr>
        <w:t xml:space="preserve">pempek Palembang </w:t>
      </w:r>
      <w:r w:rsidR="00DC4CA3">
        <w:rPr>
          <w:rFonts w:ascii="Times New Roman" w:hAnsi="Times New Roman" w:cs="Times New Roman"/>
          <w:sz w:val="24"/>
        </w:rPr>
        <w:t xml:space="preserve">di industri 4.0 </w:t>
      </w:r>
      <w:r w:rsidR="004161B7">
        <w:rPr>
          <w:rFonts w:ascii="Times New Roman" w:hAnsi="Times New Roman" w:cs="Times New Roman"/>
          <w:sz w:val="24"/>
        </w:rPr>
        <w:t xml:space="preserve">yang turut bersinergi dalam upaya membangun ikon kota Palembang </w:t>
      </w:r>
      <w:r w:rsidR="00DC4CA3">
        <w:rPr>
          <w:rFonts w:ascii="Times New Roman" w:hAnsi="Times New Roman" w:cs="Times New Roman"/>
          <w:sz w:val="24"/>
        </w:rPr>
        <w:t>berdasarkan</w:t>
      </w:r>
      <w:r w:rsidR="00101A6B">
        <w:rPr>
          <w:rFonts w:ascii="Times New Roman" w:hAnsi="Times New Roman" w:cs="Times New Roman"/>
          <w:sz w:val="24"/>
        </w:rPr>
        <w:t xml:space="preserve"> analisis</w:t>
      </w:r>
      <w:r w:rsidR="00744CE4">
        <w:rPr>
          <w:rFonts w:ascii="Times New Roman" w:hAnsi="Times New Roman" w:cs="Times New Roman"/>
          <w:sz w:val="24"/>
        </w:rPr>
        <w:t xml:space="preserve"> SWOT </w:t>
      </w:r>
      <w:r w:rsidR="00ED1ABF">
        <w:rPr>
          <w:rFonts w:ascii="Times New Roman" w:hAnsi="Times New Roman" w:cs="Times New Roman"/>
          <w:sz w:val="24"/>
        </w:rPr>
        <w:t xml:space="preserve">dengan masing-masing indikatornya </w:t>
      </w:r>
      <w:r w:rsidR="00512820">
        <w:rPr>
          <w:rFonts w:ascii="Times New Roman" w:hAnsi="Times New Roman" w:cs="Times New Roman"/>
          <w:sz w:val="24"/>
        </w:rPr>
        <w:t>(</w:t>
      </w:r>
      <w:r w:rsidR="00512820" w:rsidRPr="00512820">
        <w:rPr>
          <w:rFonts w:ascii="Times New Roman" w:hAnsi="Times New Roman" w:cs="Times New Roman"/>
          <w:i/>
          <w:sz w:val="24"/>
        </w:rPr>
        <w:t>Strength, Weakness, Opportunity, Threats</w:t>
      </w:r>
      <w:r w:rsidR="00512820">
        <w:rPr>
          <w:rFonts w:ascii="Times New Roman" w:hAnsi="Times New Roman" w:cs="Times New Roman"/>
          <w:sz w:val="24"/>
        </w:rPr>
        <w:t>)</w:t>
      </w:r>
      <w:r w:rsidR="00681BE0">
        <w:rPr>
          <w:rFonts w:ascii="Times New Roman" w:hAnsi="Times New Roman" w:cs="Times New Roman"/>
          <w:sz w:val="24"/>
        </w:rPr>
        <w:t>. Era digital</w:t>
      </w:r>
      <w:r w:rsidR="00101A6B">
        <w:rPr>
          <w:rFonts w:ascii="Times New Roman" w:hAnsi="Times New Roman" w:cs="Times New Roman"/>
          <w:sz w:val="24"/>
        </w:rPr>
        <w:t xml:space="preserve"> memainkan peranan</w:t>
      </w:r>
      <w:r w:rsidR="00AB3ED9">
        <w:rPr>
          <w:rFonts w:ascii="Times New Roman" w:hAnsi="Times New Roman" w:cs="Times New Roman"/>
          <w:sz w:val="24"/>
        </w:rPr>
        <w:t xml:space="preserve"> penting dari fenomena tersebut dalam mem</w:t>
      </w:r>
      <w:r w:rsidR="00AB3ED9" w:rsidRPr="00B812D5">
        <w:rPr>
          <w:rFonts w:ascii="Times New Roman" w:hAnsi="Times New Roman" w:cs="Times New Roman"/>
          <w:i/>
          <w:sz w:val="24"/>
        </w:rPr>
        <w:t>branding</w:t>
      </w:r>
      <w:r w:rsidR="00AB3ED9">
        <w:rPr>
          <w:rFonts w:ascii="Times New Roman" w:hAnsi="Times New Roman" w:cs="Times New Roman"/>
          <w:sz w:val="24"/>
        </w:rPr>
        <w:t xml:space="preserve"> </w:t>
      </w:r>
      <w:r w:rsidR="00DD328F">
        <w:rPr>
          <w:rFonts w:ascii="Times New Roman" w:hAnsi="Times New Roman" w:cs="Times New Roman"/>
          <w:sz w:val="24"/>
        </w:rPr>
        <w:t>suatu produk wi</w:t>
      </w:r>
      <w:r w:rsidR="00F5165B">
        <w:rPr>
          <w:rFonts w:ascii="Times New Roman" w:hAnsi="Times New Roman" w:cs="Times New Roman"/>
          <w:sz w:val="24"/>
        </w:rPr>
        <w:t xml:space="preserve">sata </w:t>
      </w:r>
      <w:r w:rsidR="00681BE0">
        <w:rPr>
          <w:rFonts w:ascii="Times New Roman" w:hAnsi="Times New Roman" w:cs="Times New Roman"/>
          <w:sz w:val="24"/>
        </w:rPr>
        <w:t xml:space="preserve">kuliner </w:t>
      </w:r>
      <w:r w:rsidR="00F5165B">
        <w:rPr>
          <w:rFonts w:ascii="Times New Roman" w:hAnsi="Times New Roman" w:cs="Times New Roman"/>
          <w:sz w:val="24"/>
        </w:rPr>
        <w:t>unggulan di kota Palembang.</w:t>
      </w:r>
    </w:p>
    <w:p w:rsidR="003C0511" w:rsidRDefault="003C0511" w:rsidP="0079658F">
      <w:pPr>
        <w:pStyle w:val="ListParagraph"/>
        <w:tabs>
          <w:tab w:val="left" w:pos="180"/>
        </w:tabs>
        <w:spacing w:line="360" w:lineRule="auto"/>
        <w:ind w:left="450"/>
        <w:jc w:val="both"/>
        <w:rPr>
          <w:rFonts w:ascii="Times New Roman" w:hAnsi="Times New Roman" w:cs="Times New Roman"/>
          <w:b/>
          <w:sz w:val="24"/>
        </w:rPr>
      </w:pPr>
    </w:p>
    <w:p w:rsidR="003C0511" w:rsidRDefault="003C0511" w:rsidP="003C0511">
      <w:pPr>
        <w:pStyle w:val="ListParagraph"/>
        <w:tabs>
          <w:tab w:val="left" w:pos="180"/>
        </w:tabs>
        <w:spacing w:line="360" w:lineRule="auto"/>
        <w:ind w:left="180"/>
        <w:jc w:val="both"/>
        <w:rPr>
          <w:rFonts w:ascii="Times New Roman" w:hAnsi="Times New Roman" w:cs="Times New Roman"/>
          <w:b/>
          <w:sz w:val="24"/>
        </w:rPr>
      </w:pPr>
      <w:r>
        <w:rPr>
          <w:rFonts w:ascii="Times New Roman" w:hAnsi="Times New Roman" w:cs="Times New Roman"/>
          <w:b/>
          <w:sz w:val="24"/>
        </w:rPr>
        <w:t>KAJIAN LITERATUR</w:t>
      </w:r>
    </w:p>
    <w:p w:rsidR="0079658F" w:rsidRDefault="004C7499" w:rsidP="00C826BF">
      <w:pPr>
        <w:pStyle w:val="ListParagraph"/>
        <w:tabs>
          <w:tab w:val="left" w:pos="180"/>
        </w:tabs>
        <w:spacing w:line="360" w:lineRule="auto"/>
        <w:ind w:left="180"/>
        <w:jc w:val="both"/>
        <w:rPr>
          <w:rFonts w:ascii="Times New Roman" w:hAnsi="Times New Roman" w:cs="Times New Roman"/>
          <w:b/>
          <w:sz w:val="24"/>
        </w:rPr>
      </w:pPr>
      <w:r w:rsidRPr="0079658F">
        <w:rPr>
          <w:rFonts w:ascii="Times New Roman" w:hAnsi="Times New Roman" w:cs="Times New Roman"/>
          <w:b/>
          <w:sz w:val="24"/>
        </w:rPr>
        <w:t>Konsep Pariwisata</w:t>
      </w:r>
    </w:p>
    <w:p w:rsidR="00601180" w:rsidRDefault="00601180" w:rsidP="00601180">
      <w:pPr>
        <w:pStyle w:val="ListParagraph"/>
        <w:tabs>
          <w:tab w:val="left" w:pos="180"/>
        </w:tabs>
        <w:spacing w:line="240" w:lineRule="auto"/>
        <w:ind w:left="450"/>
        <w:jc w:val="both"/>
        <w:rPr>
          <w:rFonts w:ascii="Times New Roman" w:hAnsi="Times New Roman" w:cs="Times New Roman"/>
          <w:b/>
          <w:sz w:val="24"/>
        </w:rPr>
      </w:pPr>
    </w:p>
    <w:p w:rsidR="004129B5" w:rsidRDefault="00601180" w:rsidP="007E02A1">
      <w:pPr>
        <w:pStyle w:val="ListParagraph"/>
        <w:tabs>
          <w:tab w:val="left" w:pos="180"/>
        </w:tabs>
        <w:spacing w:line="360" w:lineRule="auto"/>
        <w:ind w:left="180"/>
        <w:jc w:val="both"/>
        <w:rPr>
          <w:rFonts w:ascii="Times New Roman" w:hAnsi="Times New Roman" w:cs="Times New Roman"/>
          <w:sz w:val="24"/>
        </w:rPr>
      </w:pPr>
      <w:r>
        <w:rPr>
          <w:rFonts w:ascii="Times New Roman" w:hAnsi="Times New Roman" w:cs="Times New Roman"/>
          <w:b/>
          <w:sz w:val="24"/>
        </w:rPr>
        <w:tab/>
      </w:r>
      <w:r w:rsidRPr="00601180">
        <w:rPr>
          <w:rFonts w:ascii="Times New Roman" w:hAnsi="Times New Roman" w:cs="Times New Roman"/>
          <w:sz w:val="24"/>
        </w:rPr>
        <w:t xml:space="preserve">Pariwisata merupakan industri terbesar dan menjadi sektor andalan di dalam pembangunan ekonomi di berbagai daerah. </w:t>
      </w:r>
      <w:r w:rsidR="00E46875">
        <w:rPr>
          <w:rFonts w:ascii="Times New Roman" w:hAnsi="Times New Roman" w:cs="Times New Roman"/>
          <w:sz w:val="24"/>
        </w:rPr>
        <w:t xml:space="preserve">Pariwisata berkembang karena adanya gerakan manusia di dalam mencari sesuatu yang belum diketahuinya, menjelajah wilayah yang baru, mencari perubahan suasana atau untuk mendapat perjalanan baru </w:t>
      </w:r>
      <w:r w:rsidR="00445352">
        <w:rPr>
          <w:rFonts w:ascii="Times New Roman" w:hAnsi="Times New Roman" w:cs="Times New Roman"/>
          <w:sz w:val="24"/>
        </w:rPr>
        <w:t>(</w:t>
      </w:r>
      <w:r w:rsidR="008F3BC6">
        <w:rPr>
          <w:rFonts w:ascii="Times New Roman" w:hAnsi="Times New Roman" w:cs="Times New Roman"/>
          <w:sz w:val="24"/>
        </w:rPr>
        <w:t>Pitana</w:t>
      </w:r>
      <w:r w:rsidR="00445352">
        <w:rPr>
          <w:rFonts w:ascii="Times New Roman" w:hAnsi="Times New Roman" w:cs="Times New Roman"/>
          <w:sz w:val="24"/>
        </w:rPr>
        <w:t xml:space="preserve"> : 2005).</w:t>
      </w:r>
      <w:r w:rsidR="004129B5">
        <w:rPr>
          <w:rFonts w:ascii="Times New Roman" w:hAnsi="Times New Roman" w:cs="Times New Roman"/>
          <w:sz w:val="24"/>
        </w:rPr>
        <w:t xml:space="preserve"> Menurut Yoeti (1985) pariwisata adalah suatu perjalanan yang dilakukan untuk sementara waktu, yang diselenggarakan dari suatu tempat ke tempat yang lain, dengan maksud bukan untuk berusaha </w:t>
      </w:r>
      <w:r w:rsidR="004129B5" w:rsidRPr="004129B5">
        <w:rPr>
          <w:rFonts w:ascii="Times New Roman" w:hAnsi="Times New Roman" w:cs="Times New Roman"/>
          <w:i/>
          <w:sz w:val="24"/>
        </w:rPr>
        <w:t>(business)</w:t>
      </w:r>
      <w:r w:rsidR="004129B5">
        <w:rPr>
          <w:rFonts w:ascii="Times New Roman" w:hAnsi="Times New Roman" w:cs="Times New Roman"/>
          <w:sz w:val="24"/>
        </w:rPr>
        <w:t xml:space="preserve"> atau mencari nafkah di tempat yang dikunjungi, tetapi semata-mata untuk memenuhi keinginan yang beranekaragam.</w:t>
      </w:r>
    </w:p>
    <w:p w:rsidR="00517FC7" w:rsidRDefault="00FB14F7" w:rsidP="00517FC7">
      <w:pPr>
        <w:pStyle w:val="ListParagraph"/>
        <w:tabs>
          <w:tab w:val="left" w:pos="180"/>
        </w:tabs>
        <w:spacing w:line="360" w:lineRule="auto"/>
        <w:ind w:left="180"/>
        <w:jc w:val="both"/>
        <w:rPr>
          <w:rFonts w:ascii="Times New Roman" w:hAnsi="Times New Roman" w:cs="Times New Roman"/>
          <w:sz w:val="24"/>
        </w:rPr>
      </w:pPr>
      <w:r>
        <w:rPr>
          <w:rFonts w:ascii="Times New Roman" w:hAnsi="Times New Roman" w:cs="Times New Roman"/>
          <w:sz w:val="24"/>
        </w:rPr>
        <w:tab/>
      </w:r>
      <w:r w:rsidR="00234567">
        <w:rPr>
          <w:rFonts w:ascii="Times New Roman" w:hAnsi="Times New Roman" w:cs="Times New Roman"/>
          <w:sz w:val="24"/>
        </w:rPr>
        <w:t>Orang yang melakukan perjalanan wi</w:t>
      </w:r>
      <w:r w:rsidR="00813D85">
        <w:rPr>
          <w:rFonts w:ascii="Times New Roman" w:hAnsi="Times New Roman" w:cs="Times New Roman"/>
          <w:sz w:val="24"/>
        </w:rPr>
        <w:t>sata disebut dengan wisatawan.</w:t>
      </w:r>
      <w:r w:rsidR="003C0B49">
        <w:rPr>
          <w:rFonts w:ascii="Times New Roman" w:hAnsi="Times New Roman" w:cs="Times New Roman"/>
          <w:sz w:val="24"/>
        </w:rPr>
        <w:t xml:space="preserve"> Hakikatnya berpariwisata adalah proses kepergian sementara dari seseorang atau menuju tempat lain di luar tempat tinggalnya. Dorongan kepergiannya adalah karena berbagai kepentingan, baik karena kepentingan ekonomi, sosial, kebudayaan, politik, agama, kesehatan maupun kepentingan lain seperti sekedar ingin tahu, menambah pengalaman ataupun untuk belajar (Suwantoro dalam Kurniawan, 2015).</w:t>
      </w:r>
      <w:r w:rsidR="00E70114">
        <w:rPr>
          <w:rFonts w:ascii="Times New Roman" w:hAnsi="Times New Roman" w:cs="Times New Roman"/>
          <w:sz w:val="24"/>
        </w:rPr>
        <w:t xml:space="preserve"> </w:t>
      </w:r>
    </w:p>
    <w:p w:rsidR="00517FC7" w:rsidRDefault="006B5716" w:rsidP="009C3A61">
      <w:pPr>
        <w:pStyle w:val="ListParagraph"/>
        <w:tabs>
          <w:tab w:val="left" w:pos="180"/>
        </w:tabs>
        <w:spacing w:line="360" w:lineRule="auto"/>
        <w:ind w:left="180"/>
        <w:jc w:val="both"/>
        <w:rPr>
          <w:rFonts w:ascii="Times New Roman" w:hAnsi="Times New Roman" w:cs="Times New Roman"/>
          <w:sz w:val="24"/>
        </w:rPr>
      </w:pPr>
      <w:r w:rsidRPr="00517FC7">
        <w:rPr>
          <w:rFonts w:ascii="Times New Roman" w:hAnsi="Times New Roman" w:cs="Times New Roman"/>
          <w:sz w:val="24"/>
        </w:rPr>
        <w:tab/>
      </w:r>
      <w:r w:rsidR="007F317E" w:rsidRPr="00517FC7">
        <w:rPr>
          <w:rFonts w:ascii="Times New Roman" w:hAnsi="Times New Roman" w:cs="Times New Roman"/>
          <w:sz w:val="24"/>
        </w:rPr>
        <w:t>Dalam pengembangan pariwisata, wisatawan memiliki tu</w:t>
      </w:r>
      <w:r w:rsidR="00E97E5C" w:rsidRPr="00517FC7">
        <w:rPr>
          <w:rFonts w:ascii="Times New Roman" w:hAnsi="Times New Roman" w:cs="Times New Roman"/>
          <w:sz w:val="24"/>
        </w:rPr>
        <w:t>juan dalam memenuhi kebutuhan</w:t>
      </w:r>
      <w:r w:rsidR="007F317E" w:rsidRPr="00517FC7">
        <w:rPr>
          <w:rFonts w:ascii="Times New Roman" w:hAnsi="Times New Roman" w:cs="Times New Roman"/>
          <w:sz w:val="24"/>
        </w:rPr>
        <w:t xml:space="preserve"> </w:t>
      </w:r>
      <w:r w:rsidR="004A54F2" w:rsidRPr="00517FC7">
        <w:rPr>
          <w:rFonts w:ascii="Times New Roman" w:hAnsi="Times New Roman" w:cs="Times New Roman"/>
          <w:sz w:val="24"/>
        </w:rPr>
        <w:t xml:space="preserve">terhadap suatu hal yang akan dikunjungi </w:t>
      </w:r>
      <w:r w:rsidR="00E97E5C" w:rsidRPr="00517FC7">
        <w:rPr>
          <w:rFonts w:ascii="Times New Roman" w:hAnsi="Times New Roman" w:cs="Times New Roman"/>
          <w:sz w:val="24"/>
        </w:rPr>
        <w:t xml:space="preserve">disuatu daerah </w:t>
      </w:r>
      <w:r w:rsidRPr="00517FC7">
        <w:rPr>
          <w:rFonts w:ascii="Times New Roman" w:hAnsi="Times New Roman" w:cs="Times New Roman"/>
          <w:sz w:val="24"/>
        </w:rPr>
        <w:t xml:space="preserve">tertentu </w:t>
      </w:r>
      <w:r w:rsidR="004A54F2" w:rsidRPr="00517FC7">
        <w:rPr>
          <w:rFonts w:ascii="Times New Roman" w:hAnsi="Times New Roman" w:cs="Times New Roman"/>
          <w:sz w:val="24"/>
        </w:rPr>
        <w:t xml:space="preserve">dan biasanya disebut dengan nama objek pasar wisata. </w:t>
      </w:r>
      <w:r w:rsidR="00BA529A" w:rsidRPr="00517FC7">
        <w:rPr>
          <w:rFonts w:ascii="Times New Roman" w:hAnsi="Times New Roman" w:cs="Times New Roman"/>
          <w:sz w:val="24"/>
        </w:rPr>
        <w:t xml:space="preserve">Ada banyak jenis kegiatan wisata, mulai dari </w:t>
      </w:r>
      <w:r w:rsidR="00BA529A" w:rsidRPr="00517FC7">
        <w:rPr>
          <w:rFonts w:ascii="Times New Roman" w:hAnsi="Times New Roman" w:cs="Times New Roman"/>
          <w:sz w:val="24"/>
        </w:rPr>
        <w:lastRenderedPageBreak/>
        <w:t xml:space="preserve">wisata alam, sejarah, budaya, belanja, religi, </w:t>
      </w:r>
      <w:r w:rsidR="00750A9B" w:rsidRPr="00517FC7">
        <w:rPr>
          <w:rFonts w:ascii="Times New Roman" w:hAnsi="Times New Roman" w:cs="Times New Roman"/>
          <w:sz w:val="24"/>
        </w:rPr>
        <w:t xml:space="preserve">bahari, </w:t>
      </w:r>
      <w:r w:rsidR="00BA529A" w:rsidRPr="00517FC7">
        <w:rPr>
          <w:rFonts w:ascii="Times New Roman" w:hAnsi="Times New Roman" w:cs="Times New Roman"/>
          <w:sz w:val="24"/>
        </w:rPr>
        <w:t xml:space="preserve">kuliner, </w:t>
      </w:r>
      <w:r w:rsidR="008C578C" w:rsidRPr="00517FC7">
        <w:rPr>
          <w:rFonts w:ascii="Times New Roman" w:hAnsi="Times New Roman" w:cs="Times New Roman"/>
          <w:sz w:val="24"/>
        </w:rPr>
        <w:t>dan lain sebagainya yang menyimpan pesona dengan keunikannya masing-masing.</w:t>
      </w:r>
    </w:p>
    <w:p w:rsidR="009C3A61" w:rsidRPr="009C3A61" w:rsidRDefault="009C3A61" w:rsidP="009C3A61">
      <w:pPr>
        <w:pStyle w:val="ListParagraph"/>
        <w:tabs>
          <w:tab w:val="left" w:pos="180"/>
        </w:tabs>
        <w:spacing w:line="240" w:lineRule="auto"/>
        <w:ind w:left="180"/>
        <w:jc w:val="both"/>
        <w:rPr>
          <w:rFonts w:ascii="Times New Roman" w:hAnsi="Times New Roman" w:cs="Times New Roman"/>
          <w:sz w:val="24"/>
        </w:rPr>
      </w:pPr>
    </w:p>
    <w:p w:rsidR="0079658F" w:rsidRDefault="009E47F5" w:rsidP="00C826BF">
      <w:pPr>
        <w:pStyle w:val="ListParagraph"/>
        <w:tabs>
          <w:tab w:val="left" w:pos="180"/>
        </w:tabs>
        <w:spacing w:line="360" w:lineRule="auto"/>
        <w:ind w:left="90"/>
        <w:jc w:val="both"/>
        <w:rPr>
          <w:rFonts w:ascii="Times New Roman" w:hAnsi="Times New Roman" w:cs="Times New Roman"/>
          <w:b/>
          <w:sz w:val="24"/>
        </w:rPr>
      </w:pPr>
      <w:r w:rsidRPr="000A7512">
        <w:rPr>
          <w:rFonts w:ascii="Times New Roman" w:hAnsi="Times New Roman" w:cs="Times New Roman"/>
          <w:b/>
          <w:sz w:val="24"/>
        </w:rPr>
        <w:t>Wisata Kuliner</w:t>
      </w:r>
    </w:p>
    <w:p w:rsidR="00287A06" w:rsidRPr="00CF4447" w:rsidRDefault="00287A06" w:rsidP="0079658F">
      <w:pPr>
        <w:pStyle w:val="ListParagraph"/>
        <w:tabs>
          <w:tab w:val="left" w:pos="180"/>
        </w:tabs>
        <w:spacing w:line="360" w:lineRule="auto"/>
        <w:ind w:left="450"/>
        <w:jc w:val="both"/>
        <w:rPr>
          <w:rFonts w:ascii="Times New Roman" w:hAnsi="Times New Roman" w:cs="Times New Roman"/>
          <w:b/>
          <w:sz w:val="14"/>
        </w:rPr>
      </w:pPr>
    </w:p>
    <w:p w:rsidR="0020355E" w:rsidRDefault="00CF4447" w:rsidP="000D22F0">
      <w:pPr>
        <w:pStyle w:val="ListParagraph"/>
        <w:tabs>
          <w:tab w:val="left" w:pos="180"/>
        </w:tabs>
        <w:spacing w:line="360" w:lineRule="auto"/>
        <w:ind w:left="180"/>
        <w:jc w:val="both"/>
        <w:rPr>
          <w:rFonts w:ascii="Times New Roman" w:hAnsi="Times New Roman" w:cs="Times New Roman"/>
          <w:sz w:val="24"/>
        </w:rPr>
      </w:pPr>
      <w:r>
        <w:rPr>
          <w:rFonts w:ascii="Times New Roman" w:hAnsi="Times New Roman" w:cs="Times New Roman"/>
          <w:sz w:val="24"/>
        </w:rPr>
        <w:tab/>
      </w:r>
      <w:r w:rsidR="005B62C3">
        <w:rPr>
          <w:rFonts w:ascii="Times New Roman" w:hAnsi="Times New Roman" w:cs="Times New Roman"/>
          <w:sz w:val="24"/>
        </w:rPr>
        <w:t xml:space="preserve">Kata wisata kuliner berasal dari bahasa asing yaitu </w:t>
      </w:r>
      <w:r w:rsidR="005B62C3" w:rsidRPr="005B62C3">
        <w:rPr>
          <w:rFonts w:ascii="Times New Roman" w:hAnsi="Times New Roman" w:cs="Times New Roman"/>
          <w:i/>
          <w:sz w:val="24"/>
        </w:rPr>
        <w:t>vogayes culinaires</w:t>
      </w:r>
      <w:r w:rsidR="005B62C3">
        <w:rPr>
          <w:rFonts w:ascii="Times New Roman" w:hAnsi="Times New Roman" w:cs="Times New Roman"/>
          <w:sz w:val="24"/>
        </w:rPr>
        <w:t xml:space="preserve"> (Prancis) atau </w:t>
      </w:r>
      <w:r w:rsidR="005B62C3" w:rsidRPr="005B62C3">
        <w:rPr>
          <w:rFonts w:ascii="Times New Roman" w:hAnsi="Times New Roman" w:cs="Times New Roman"/>
          <w:i/>
          <w:sz w:val="24"/>
        </w:rPr>
        <w:t>culinary travel</w:t>
      </w:r>
      <w:r w:rsidR="005B62C3">
        <w:rPr>
          <w:rFonts w:ascii="Times New Roman" w:hAnsi="Times New Roman" w:cs="Times New Roman"/>
          <w:sz w:val="24"/>
        </w:rPr>
        <w:t xml:space="preserve"> (Inggris) yang artinya perjalanan wisata yang </w:t>
      </w:r>
      <w:r w:rsidR="007324A5">
        <w:rPr>
          <w:rFonts w:ascii="Times New Roman" w:hAnsi="Times New Roman" w:cs="Times New Roman"/>
          <w:sz w:val="24"/>
        </w:rPr>
        <w:t xml:space="preserve">berkaitan dengan masak-memasak. </w:t>
      </w:r>
      <w:r w:rsidR="0020355E">
        <w:rPr>
          <w:rFonts w:ascii="Times New Roman" w:hAnsi="Times New Roman" w:cs="Times New Roman"/>
          <w:sz w:val="24"/>
        </w:rPr>
        <w:t>Menurut Asosiasi Par</w:t>
      </w:r>
      <w:r w:rsidR="00A60039">
        <w:rPr>
          <w:rFonts w:ascii="Times New Roman" w:hAnsi="Times New Roman" w:cs="Times New Roman"/>
          <w:sz w:val="24"/>
        </w:rPr>
        <w:t>iwisata Kuliner Internasional (</w:t>
      </w:r>
      <w:r w:rsidR="0020355E">
        <w:rPr>
          <w:rFonts w:ascii="Times New Roman" w:hAnsi="Times New Roman" w:cs="Times New Roman"/>
          <w:sz w:val="24"/>
        </w:rPr>
        <w:t xml:space="preserve">ICTA) wisata kuliner merupakan kegiatan makan dan minum yang unik </w:t>
      </w:r>
      <w:r w:rsidR="0020355E" w:rsidRPr="0020355E">
        <w:rPr>
          <w:rFonts w:ascii="Times New Roman" w:hAnsi="Times New Roman" w:cs="Times New Roman"/>
          <w:i/>
          <w:sz w:val="24"/>
        </w:rPr>
        <w:t>International Culinary Tourism Association</w:t>
      </w:r>
      <w:r w:rsidR="0020355E">
        <w:rPr>
          <w:rFonts w:ascii="Times New Roman" w:hAnsi="Times New Roman" w:cs="Times New Roman"/>
          <w:sz w:val="24"/>
        </w:rPr>
        <w:t xml:space="preserve"> dilakukan oleh setiap pelancong yang berwisata.</w:t>
      </w:r>
      <w:r w:rsidR="00827390">
        <w:rPr>
          <w:rFonts w:ascii="Times New Roman" w:hAnsi="Times New Roman" w:cs="Times New Roman"/>
          <w:sz w:val="24"/>
        </w:rPr>
        <w:t xml:space="preserve"> Wisata kuliner biasanya dipasarkan </w:t>
      </w:r>
      <w:r w:rsidR="004B1202">
        <w:rPr>
          <w:rFonts w:ascii="Times New Roman" w:hAnsi="Times New Roman" w:cs="Times New Roman"/>
          <w:sz w:val="24"/>
        </w:rPr>
        <w:t>sebagai produk wisata penunjang dari semua jenis produk-produk wisata lainnya.</w:t>
      </w:r>
    </w:p>
    <w:p w:rsidR="00874191" w:rsidRPr="003C0511" w:rsidRDefault="0020355E" w:rsidP="003C0511">
      <w:pPr>
        <w:pStyle w:val="ListParagraph"/>
        <w:tabs>
          <w:tab w:val="left" w:pos="180"/>
        </w:tabs>
        <w:spacing w:line="360" w:lineRule="auto"/>
        <w:ind w:left="180"/>
        <w:jc w:val="both"/>
        <w:rPr>
          <w:rFonts w:ascii="Times New Roman" w:hAnsi="Times New Roman" w:cs="Times New Roman"/>
          <w:sz w:val="24"/>
        </w:rPr>
      </w:pPr>
      <w:r>
        <w:rPr>
          <w:rFonts w:ascii="Times New Roman" w:hAnsi="Times New Roman" w:cs="Times New Roman"/>
          <w:sz w:val="24"/>
        </w:rPr>
        <w:tab/>
      </w:r>
      <w:r w:rsidR="005B62C3">
        <w:rPr>
          <w:rFonts w:ascii="Times New Roman" w:hAnsi="Times New Roman" w:cs="Times New Roman"/>
          <w:sz w:val="24"/>
        </w:rPr>
        <w:t xml:space="preserve"> </w:t>
      </w:r>
      <w:r w:rsidR="00287A06" w:rsidRPr="00CF4447">
        <w:rPr>
          <w:rFonts w:ascii="Times New Roman" w:hAnsi="Times New Roman" w:cs="Times New Roman"/>
          <w:sz w:val="24"/>
        </w:rPr>
        <w:t>Wisata kuliner adalah suatu perjalanan yang di dalamnya meliputi kegiatan mengonsumsi makanan lokal dari suatu daerah dengan tujuan mendapatkan pengalaman yang berbeda ketika mengonsumsi makanan dan minuman di tempat yang dikunjungi.</w:t>
      </w:r>
      <w:r w:rsidR="00CF4447" w:rsidRPr="00CF4447">
        <w:rPr>
          <w:rFonts w:ascii="Times New Roman" w:hAnsi="Times New Roman" w:cs="Times New Roman"/>
          <w:sz w:val="24"/>
        </w:rPr>
        <w:t xml:space="preserve"> </w:t>
      </w:r>
      <w:r w:rsidR="00361B58">
        <w:rPr>
          <w:rFonts w:ascii="Times New Roman" w:hAnsi="Times New Roman" w:cs="Times New Roman"/>
          <w:sz w:val="24"/>
        </w:rPr>
        <w:t xml:space="preserve"> </w:t>
      </w:r>
      <w:r w:rsidR="003C0511">
        <w:rPr>
          <w:rFonts w:ascii="Times New Roman" w:hAnsi="Times New Roman" w:cs="Times New Roman"/>
          <w:sz w:val="24"/>
        </w:rPr>
        <w:t xml:space="preserve"> </w:t>
      </w:r>
      <w:r w:rsidR="00361B58" w:rsidRPr="003C0511">
        <w:rPr>
          <w:rFonts w:ascii="Times New Roman" w:hAnsi="Times New Roman" w:cs="Times New Roman"/>
          <w:sz w:val="24"/>
        </w:rPr>
        <w:t>Kehadiran wisata kuliner diberbagai media massa dapat membantu masyarakat bany</w:t>
      </w:r>
      <w:r w:rsidR="000E0D1D" w:rsidRPr="003C0511">
        <w:rPr>
          <w:rFonts w:ascii="Times New Roman" w:hAnsi="Times New Roman" w:cs="Times New Roman"/>
          <w:sz w:val="24"/>
        </w:rPr>
        <w:t>ak mengenal masakan khas daerah yang ada di negeri ini.</w:t>
      </w:r>
      <w:r w:rsidR="00361B58" w:rsidRPr="003C0511">
        <w:rPr>
          <w:rFonts w:ascii="Times New Roman" w:hAnsi="Times New Roman" w:cs="Times New Roman"/>
          <w:sz w:val="24"/>
        </w:rPr>
        <w:t xml:space="preserve"> </w:t>
      </w:r>
      <w:r w:rsidR="000E0D1D" w:rsidRPr="003C0511">
        <w:rPr>
          <w:rFonts w:ascii="Times New Roman" w:hAnsi="Times New Roman" w:cs="Times New Roman"/>
          <w:sz w:val="24"/>
        </w:rPr>
        <w:t>Bondan Winarno (2008) mengatakan bahwa,</w:t>
      </w:r>
      <w:r w:rsidR="00146470" w:rsidRPr="003C0511">
        <w:rPr>
          <w:rFonts w:ascii="Times New Roman" w:hAnsi="Times New Roman" w:cs="Times New Roman"/>
          <w:sz w:val="24"/>
        </w:rPr>
        <w:t xml:space="preserve"> industri kuliner di Indonesia memiliki potensi besar untuk dikembangkan menjadi destinasi wisata bagi para wisatawan lokal maupun mancanegara.</w:t>
      </w:r>
    </w:p>
    <w:p w:rsidR="00361B58" w:rsidRDefault="00361B58" w:rsidP="009C3A61">
      <w:pPr>
        <w:pStyle w:val="ListParagraph"/>
        <w:tabs>
          <w:tab w:val="left" w:pos="180"/>
        </w:tabs>
        <w:spacing w:line="240" w:lineRule="auto"/>
        <w:ind w:left="180"/>
        <w:jc w:val="both"/>
        <w:rPr>
          <w:rFonts w:ascii="Times New Roman" w:hAnsi="Times New Roman" w:cs="Times New Roman"/>
          <w:b/>
          <w:sz w:val="24"/>
        </w:rPr>
      </w:pPr>
    </w:p>
    <w:p w:rsidR="0079658F" w:rsidRDefault="009E47F5" w:rsidP="00C826BF">
      <w:pPr>
        <w:pStyle w:val="ListParagraph"/>
        <w:tabs>
          <w:tab w:val="left" w:pos="180"/>
        </w:tabs>
        <w:spacing w:line="360" w:lineRule="auto"/>
        <w:ind w:left="90"/>
        <w:jc w:val="both"/>
        <w:rPr>
          <w:rFonts w:ascii="Times New Roman" w:hAnsi="Times New Roman" w:cs="Times New Roman"/>
          <w:b/>
          <w:sz w:val="24"/>
        </w:rPr>
      </w:pPr>
      <w:r w:rsidRPr="000A7512">
        <w:rPr>
          <w:rFonts w:ascii="Times New Roman" w:hAnsi="Times New Roman" w:cs="Times New Roman"/>
          <w:b/>
          <w:sz w:val="24"/>
        </w:rPr>
        <w:t>Analisis SWOT</w:t>
      </w:r>
    </w:p>
    <w:p w:rsidR="008D2688" w:rsidRPr="00DC0BF6" w:rsidRDefault="008D2688" w:rsidP="0079658F">
      <w:pPr>
        <w:pStyle w:val="ListParagraph"/>
        <w:tabs>
          <w:tab w:val="left" w:pos="180"/>
        </w:tabs>
        <w:spacing w:line="360" w:lineRule="auto"/>
        <w:ind w:left="450"/>
        <w:jc w:val="both"/>
        <w:rPr>
          <w:rFonts w:ascii="Times New Roman" w:hAnsi="Times New Roman" w:cs="Times New Roman"/>
          <w:b/>
          <w:sz w:val="10"/>
        </w:rPr>
      </w:pPr>
      <w:r>
        <w:rPr>
          <w:rFonts w:ascii="Times New Roman" w:hAnsi="Times New Roman" w:cs="Times New Roman"/>
          <w:b/>
          <w:sz w:val="24"/>
        </w:rPr>
        <w:tab/>
      </w:r>
    </w:p>
    <w:p w:rsidR="008D2688" w:rsidRPr="00BB441C" w:rsidRDefault="008D2688" w:rsidP="00BB441C">
      <w:pPr>
        <w:pStyle w:val="ListParagraph"/>
        <w:tabs>
          <w:tab w:val="left" w:pos="180"/>
        </w:tabs>
        <w:spacing w:line="360" w:lineRule="auto"/>
        <w:ind w:left="270"/>
        <w:jc w:val="both"/>
        <w:rPr>
          <w:rFonts w:ascii="Times New Roman" w:hAnsi="Times New Roman" w:cs="Times New Roman"/>
          <w:sz w:val="24"/>
        </w:rPr>
      </w:pPr>
      <w:r>
        <w:rPr>
          <w:rFonts w:ascii="Times New Roman" w:hAnsi="Times New Roman" w:cs="Times New Roman"/>
          <w:b/>
          <w:sz w:val="24"/>
        </w:rPr>
        <w:tab/>
      </w:r>
      <w:r w:rsidRPr="00DC0BF6">
        <w:rPr>
          <w:rFonts w:ascii="Times New Roman" w:hAnsi="Times New Roman" w:cs="Times New Roman"/>
          <w:sz w:val="24"/>
        </w:rPr>
        <w:t>Menur</w:t>
      </w:r>
      <w:r w:rsidR="00DC0BF6">
        <w:rPr>
          <w:rFonts w:ascii="Times New Roman" w:hAnsi="Times New Roman" w:cs="Times New Roman"/>
          <w:sz w:val="24"/>
        </w:rPr>
        <w:t>ut Rangkuti (2005) analisis SWOT</w:t>
      </w:r>
      <w:r w:rsidRPr="00DC0BF6">
        <w:rPr>
          <w:rFonts w:ascii="Times New Roman" w:hAnsi="Times New Roman" w:cs="Times New Roman"/>
          <w:sz w:val="24"/>
        </w:rPr>
        <w:t xml:space="preserve"> adalah identifikasi berbagai </w:t>
      </w:r>
      <w:r w:rsidR="00FB451B">
        <w:rPr>
          <w:rFonts w:ascii="Times New Roman" w:hAnsi="Times New Roman" w:cs="Times New Roman"/>
          <w:sz w:val="24"/>
        </w:rPr>
        <w:t>fak</w:t>
      </w:r>
      <w:r w:rsidRPr="00DC0BF6">
        <w:rPr>
          <w:rFonts w:ascii="Times New Roman" w:hAnsi="Times New Roman" w:cs="Times New Roman"/>
          <w:sz w:val="24"/>
        </w:rPr>
        <w:t xml:space="preserve">tor secara sistematis untuk merumuskan strategi dalam suatu usaha. </w:t>
      </w:r>
      <w:r w:rsidR="00BB441C">
        <w:rPr>
          <w:rFonts w:ascii="Times New Roman" w:hAnsi="Times New Roman" w:cs="Times New Roman"/>
          <w:sz w:val="24"/>
        </w:rPr>
        <w:t xml:space="preserve"> </w:t>
      </w:r>
      <w:r w:rsidR="00747BE1" w:rsidRPr="00BB441C">
        <w:rPr>
          <w:rFonts w:ascii="Times New Roman" w:hAnsi="Times New Roman" w:cs="Times New Roman"/>
          <w:sz w:val="24"/>
        </w:rPr>
        <w:t xml:space="preserve">Analisis SWOT berfungsi untuk mendapatkan informasi dari analisis situasi dan memisahkannya dalam pokok persoalan internal (kekuatan dan kelemahan) dan pokok eksternal (peluang dan ancaman) (dalam Ferrel dan Harline, 2005). </w:t>
      </w:r>
      <w:r w:rsidR="00C17C27" w:rsidRPr="00BB441C">
        <w:rPr>
          <w:rFonts w:ascii="Times New Roman" w:hAnsi="Times New Roman" w:cs="Times New Roman"/>
          <w:sz w:val="24"/>
        </w:rPr>
        <w:t>Analisis ini terbagai atas empat komponen dasar yaitu :</w:t>
      </w:r>
    </w:p>
    <w:p w:rsidR="002C243B" w:rsidRPr="002C243B" w:rsidRDefault="002C243B" w:rsidP="002C243B">
      <w:pPr>
        <w:pStyle w:val="ListParagraph"/>
        <w:tabs>
          <w:tab w:val="left" w:pos="180"/>
        </w:tabs>
        <w:spacing w:line="360" w:lineRule="auto"/>
        <w:ind w:left="270"/>
        <w:jc w:val="both"/>
        <w:rPr>
          <w:rFonts w:ascii="Times New Roman" w:hAnsi="Times New Roman" w:cs="Times New Roman"/>
          <w:sz w:val="10"/>
        </w:rPr>
      </w:pPr>
    </w:p>
    <w:p w:rsidR="00BB441C" w:rsidRDefault="00C17C27" w:rsidP="002C243B">
      <w:pPr>
        <w:pStyle w:val="ListParagraph"/>
        <w:numPr>
          <w:ilvl w:val="0"/>
          <w:numId w:val="3"/>
        </w:numPr>
        <w:tabs>
          <w:tab w:val="left" w:pos="180"/>
        </w:tabs>
        <w:spacing w:line="360" w:lineRule="auto"/>
        <w:ind w:left="720"/>
        <w:jc w:val="both"/>
        <w:rPr>
          <w:rFonts w:ascii="Times New Roman" w:hAnsi="Times New Roman" w:cs="Times New Roman"/>
          <w:sz w:val="24"/>
        </w:rPr>
      </w:pPr>
      <w:r w:rsidRPr="00BB441C">
        <w:rPr>
          <w:rFonts w:ascii="Times New Roman" w:hAnsi="Times New Roman" w:cs="Times New Roman"/>
          <w:i/>
          <w:sz w:val="24"/>
        </w:rPr>
        <w:t>Strengh</w:t>
      </w:r>
      <w:r w:rsidRPr="00BB441C">
        <w:rPr>
          <w:rFonts w:ascii="Times New Roman" w:hAnsi="Times New Roman" w:cs="Times New Roman"/>
          <w:sz w:val="24"/>
        </w:rPr>
        <w:t xml:space="preserve"> (S), adalah </w:t>
      </w:r>
      <w:r w:rsidR="00BB441C">
        <w:rPr>
          <w:rFonts w:ascii="Times New Roman" w:hAnsi="Times New Roman" w:cs="Times New Roman"/>
          <w:sz w:val="24"/>
        </w:rPr>
        <w:t xml:space="preserve">sumber daya keterampilan atau keunggulan lain </w:t>
      </w:r>
      <w:r w:rsidR="00032E08">
        <w:rPr>
          <w:rFonts w:ascii="Times New Roman" w:hAnsi="Times New Roman" w:cs="Times New Roman"/>
          <w:sz w:val="24"/>
        </w:rPr>
        <w:t>relatif</w:t>
      </w:r>
      <w:r w:rsidR="00BB441C">
        <w:rPr>
          <w:rFonts w:ascii="Times New Roman" w:hAnsi="Times New Roman" w:cs="Times New Roman"/>
          <w:sz w:val="24"/>
        </w:rPr>
        <w:t xml:space="preserve"> terhadap pesaing dan kebutuhan pasar yang dilayani oleh perusahaan atau organisasi. Kekuatan adalah kompetensi khusus yang memberikan keunggulan komparatif bagi perusahaan di pasar.</w:t>
      </w:r>
    </w:p>
    <w:p w:rsidR="00C17C27" w:rsidRPr="00BB441C" w:rsidRDefault="00C17C27" w:rsidP="002C243B">
      <w:pPr>
        <w:pStyle w:val="ListParagraph"/>
        <w:numPr>
          <w:ilvl w:val="0"/>
          <w:numId w:val="3"/>
        </w:numPr>
        <w:tabs>
          <w:tab w:val="left" w:pos="180"/>
        </w:tabs>
        <w:spacing w:line="360" w:lineRule="auto"/>
        <w:ind w:left="720"/>
        <w:jc w:val="both"/>
        <w:rPr>
          <w:rFonts w:ascii="Times New Roman" w:hAnsi="Times New Roman" w:cs="Times New Roman"/>
          <w:sz w:val="24"/>
        </w:rPr>
      </w:pPr>
      <w:r w:rsidRPr="00BB441C">
        <w:rPr>
          <w:rFonts w:ascii="Times New Roman" w:hAnsi="Times New Roman" w:cs="Times New Roman"/>
          <w:i/>
          <w:sz w:val="24"/>
        </w:rPr>
        <w:t>Weakness</w:t>
      </w:r>
      <w:r w:rsidRPr="00BB441C">
        <w:rPr>
          <w:rFonts w:ascii="Times New Roman" w:hAnsi="Times New Roman" w:cs="Times New Roman"/>
          <w:sz w:val="24"/>
        </w:rPr>
        <w:t xml:space="preserve"> (W), adalah </w:t>
      </w:r>
      <w:r w:rsidR="001469DF">
        <w:rPr>
          <w:rFonts w:ascii="Times New Roman" w:hAnsi="Times New Roman" w:cs="Times New Roman"/>
          <w:sz w:val="24"/>
        </w:rPr>
        <w:t>keterbatasan atau kekurangan dalam sumber daya, keterampilan dan kapabilitas yang secara serius menghambat kinerja efektif perusahaan atau organisasi.</w:t>
      </w:r>
      <w:r w:rsidR="00162D56">
        <w:rPr>
          <w:rFonts w:ascii="Times New Roman" w:hAnsi="Times New Roman" w:cs="Times New Roman"/>
          <w:sz w:val="24"/>
        </w:rPr>
        <w:t xml:space="preserve"> fasilitas, sumber daya keuangan, kapabilitas manajemen, keterampilan pemasaran, citra merek merupakan bagian dari sumber kelemahan.</w:t>
      </w:r>
    </w:p>
    <w:p w:rsidR="00C17C27" w:rsidRDefault="00554C1F" w:rsidP="002C243B">
      <w:pPr>
        <w:pStyle w:val="ListParagraph"/>
        <w:numPr>
          <w:ilvl w:val="0"/>
          <w:numId w:val="3"/>
        </w:numPr>
        <w:tabs>
          <w:tab w:val="left" w:pos="180"/>
        </w:tabs>
        <w:spacing w:line="360" w:lineRule="auto"/>
        <w:ind w:left="720"/>
        <w:jc w:val="both"/>
        <w:rPr>
          <w:rFonts w:ascii="Times New Roman" w:hAnsi="Times New Roman" w:cs="Times New Roman"/>
          <w:sz w:val="24"/>
        </w:rPr>
      </w:pPr>
      <w:r w:rsidRPr="00554C1F">
        <w:rPr>
          <w:rFonts w:ascii="Times New Roman" w:hAnsi="Times New Roman" w:cs="Times New Roman"/>
          <w:i/>
          <w:sz w:val="24"/>
        </w:rPr>
        <w:lastRenderedPageBreak/>
        <w:t>Opportunity</w:t>
      </w:r>
      <w:r>
        <w:rPr>
          <w:rFonts w:ascii="Times New Roman" w:hAnsi="Times New Roman" w:cs="Times New Roman"/>
          <w:sz w:val="24"/>
        </w:rPr>
        <w:t xml:space="preserve"> (O), adalah </w:t>
      </w:r>
      <w:r w:rsidR="005D2A8B">
        <w:rPr>
          <w:rFonts w:ascii="Times New Roman" w:hAnsi="Times New Roman" w:cs="Times New Roman"/>
          <w:sz w:val="24"/>
        </w:rPr>
        <w:t xml:space="preserve">situasi penting yang menguntungkan dalam lingkungan perusahaan atau organisasi. </w:t>
      </w:r>
    </w:p>
    <w:p w:rsidR="00554C1F" w:rsidRPr="00DC0BF6" w:rsidRDefault="00554C1F" w:rsidP="002C243B">
      <w:pPr>
        <w:pStyle w:val="ListParagraph"/>
        <w:numPr>
          <w:ilvl w:val="0"/>
          <w:numId w:val="3"/>
        </w:numPr>
        <w:tabs>
          <w:tab w:val="left" w:pos="180"/>
        </w:tabs>
        <w:spacing w:line="360" w:lineRule="auto"/>
        <w:ind w:left="720"/>
        <w:jc w:val="both"/>
        <w:rPr>
          <w:rFonts w:ascii="Times New Roman" w:hAnsi="Times New Roman" w:cs="Times New Roman"/>
          <w:sz w:val="24"/>
        </w:rPr>
      </w:pPr>
      <w:r w:rsidRPr="00554C1F">
        <w:rPr>
          <w:rFonts w:ascii="Times New Roman" w:hAnsi="Times New Roman" w:cs="Times New Roman"/>
          <w:i/>
          <w:sz w:val="24"/>
        </w:rPr>
        <w:t xml:space="preserve">Threat </w:t>
      </w:r>
      <w:r>
        <w:rPr>
          <w:rFonts w:ascii="Times New Roman" w:hAnsi="Times New Roman" w:cs="Times New Roman"/>
          <w:sz w:val="24"/>
        </w:rPr>
        <w:t>(T), adalah</w:t>
      </w:r>
      <w:r w:rsidR="00C94EEB">
        <w:rPr>
          <w:rFonts w:ascii="Times New Roman" w:hAnsi="Times New Roman" w:cs="Times New Roman"/>
          <w:sz w:val="24"/>
        </w:rPr>
        <w:t xml:space="preserve"> </w:t>
      </w:r>
      <w:r w:rsidR="005D2A8B">
        <w:rPr>
          <w:rFonts w:ascii="Times New Roman" w:hAnsi="Times New Roman" w:cs="Times New Roman"/>
          <w:sz w:val="24"/>
        </w:rPr>
        <w:t xml:space="preserve">situasi penting yang tidak menguntungkan dalam lingkungan perusahaan atau organisasi. Ancaman merupakan </w:t>
      </w:r>
      <w:r w:rsidR="000937EC">
        <w:rPr>
          <w:rFonts w:ascii="Times New Roman" w:hAnsi="Times New Roman" w:cs="Times New Roman"/>
          <w:sz w:val="24"/>
        </w:rPr>
        <w:t>pengganggu utama bagi posisi sekarang yang diinginkan organisasi.</w:t>
      </w:r>
    </w:p>
    <w:p w:rsidR="00BA5485" w:rsidRPr="009C3A61" w:rsidRDefault="00BA5485" w:rsidP="009C3A61">
      <w:pPr>
        <w:tabs>
          <w:tab w:val="left" w:pos="180"/>
        </w:tabs>
        <w:spacing w:line="360" w:lineRule="auto"/>
        <w:jc w:val="both"/>
        <w:rPr>
          <w:rFonts w:ascii="Times New Roman" w:hAnsi="Times New Roman" w:cs="Times New Roman"/>
          <w:sz w:val="24"/>
        </w:rPr>
      </w:pPr>
    </w:p>
    <w:p w:rsidR="0079658F" w:rsidRDefault="0079658F" w:rsidP="00C51C82">
      <w:pPr>
        <w:pStyle w:val="ListParagraph"/>
        <w:tabs>
          <w:tab w:val="left" w:pos="180"/>
          <w:tab w:val="left" w:pos="450"/>
        </w:tabs>
        <w:spacing w:line="360" w:lineRule="auto"/>
        <w:ind w:left="180"/>
        <w:jc w:val="both"/>
        <w:rPr>
          <w:rFonts w:ascii="Times New Roman" w:hAnsi="Times New Roman" w:cs="Times New Roman"/>
          <w:b/>
          <w:sz w:val="24"/>
        </w:rPr>
      </w:pPr>
      <w:r w:rsidRPr="0079658F">
        <w:rPr>
          <w:rFonts w:ascii="Times New Roman" w:hAnsi="Times New Roman" w:cs="Times New Roman"/>
          <w:b/>
          <w:sz w:val="24"/>
        </w:rPr>
        <w:t>METODE PENELITIAN</w:t>
      </w:r>
    </w:p>
    <w:p w:rsidR="00BD7826" w:rsidRPr="007E4AF8" w:rsidRDefault="00BD7826" w:rsidP="00BD7826">
      <w:pPr>
        <w:pStyle w:val="ListParagraph"/>
        <w:tabs>
          <w:tab w:val="left" w:pos="180"/>
          <w:tab w:val="left" w:pos="450"/>
        </w:tabs>
        <w:spacing w:line="360" w:lineRule="auto"/>
        <w:ind w:left="180"/>
        <w:jc w:val="both"/>
        <w:rPr>
          <w:rFonts w:ascii="Times New Roman" w:hAnsi="Times New Roman" w:cs="Times New Roman"/>
          <w:b/>
          <w:sz w:val="14"/>
        </w:rPr>
      </w:pPr>
    </w:p>
    <w:p w:rsidR="003A5757" w:rsidRPr="00681BE0" w:rsidRDefault="00A44927" w:rsidP="00681BE0">
      <w:pPr>
        <w:pStyle w:val="ListParagraph"/>
        <w:tabs>
          <w:tab w:val="left" w:pos="180"/>
          <w:tab w:val="left" w:pos="450"/>
        </w:tabs>
        <w:spacing w:line="360" w:lineRule="auto"/>
        <w:ind w:left="180"/>
        <w:jc w:val="both"/>
        <w:rPr>
          <w:rFonts w:ascii="Times New Roman" w:hAnsi="Times New Roman" w:cs="Times New Roman"/>
          <w:sz w:val="24"/>
        </w:rPr>
      </w:pPr>
      <w:r>
        <w:rPr>
          <w:rFonts w:ascii="Times New Roman" w:hAnsi="Times New Roman" w:cs="Times New Roman"/>
          <w:b/>
          <w:sz w:val="24"/>
        </w:rPr>
        <w:tab/>
      </w:r>
      <w:r w:rsidR="00A239C8">
        <w:rPr>
          <w:rFonts w:ascii="Times New Roman" w:hAnsi="Times New Roman" w:cs="Times New Roman"/>
          <w:b/>
          <w:sz w:val="24"/>
        </w:rPr>
        <w:tab/>
      </w:r>
      <w:r w:rsidRPr="007E4AF8">
        <w:rPr>
          <w:rFonts w:ascii="Times New Roman" w:hAnsi="Times New Roman" w:cs="Times New Roman"/>
          <w:sz w:val="24"/>
        </w:rPr>
        <w:t>Jenis penelitian in</w:t>
      </w:r>
      <w:r w:rsidR="00484B5A">
        <w:rPr>
          <w:rFonts w:ascii="Times New Roman" w:hAnsi="Times New Roman" w:cs="Times New Roman"/>
          <w:sz w:val="24"/>
        </w:rPr>
        <w:t xml:space="preserve">i adalah kualitatif </w:t>
      </w:r>
      <w:r w:rsidR="00D35E12">
        <w:rPr>
          <w:rFonts w:ascii="Times New Roman" w:hAnsi="Times New Roman" w:cs="Times New Roman"/>
          <w:sz w:val="24"/>
        </w:rPr>
        <w:t xml:space="preserve">dengan menggunakan metode deskriptif dan analisis SWOT. Penelitian kualitatif </w:t>
      </w:r>
      <w:r w:rsidR="00484B5A">
        <w:rPr>
          <w:rFonts w:ascii="Times New Roman" w:hAnsi="Times New Roman" w:cs="Times New Roman"/>
          <w:sz w:val="24"/>
        </w:rPr>
        <w:t>bertujuan untuk memahami fenomena dalam konteks sosial secara alamiah dengan mengedepankan proses interaksi komunikasi (Moleong, 2010).</w:t>
      </w:r>
      <w:r w:rsidR="003C0511">
        <w:rPr>
          <w:rFonts w:ascii="Times New Roman" w:hAnsi="Times New Roman" w:cs="Times New Roman"/>
          <w:sz w:val="24"/>
        </w:rPr>
        <w:t xml:space="preserve"> </w:t>
      </w:r>
      <w:r w:rsidR="00BF6B01" w:rsidRPr="00681BE0">
        <w:rPr>
          <w:rFonts w:ascii="Times New Roman" w:hAnsi="Times New Roman" w:cs="Times New Roman"/>
          <w:sz w:val="24"/>
        </w:rPr>
        <w:t>Jenis d</w:t>
      </w:r>
      <w:r w:rsidR="005B7499" w:rsidRPr="00681BE0">
        <w:rPr>
          <w:rFonts w:ascii="Times New Roman" w:hAnsi="Times New Roman" w:cs="Times New Roman"/>
          <w:sz w:val="24"/>
        </w:rPr>
        <w:t>ata yang digunakan pada penelitian ini adalah</w:t>
      </w:r>
      <w:r w:rsidR="00BF6B01" w:rsidRPr="00681BE0">
        <w:rPr>
          <w:rFonts w:ascii="Times New Roman" w:hAnsi="Times New Roman" w:cs="Times New Roman"/>
          <w:sz w:val="24"/>
        </w:rPr>
        <w:t xml:space="preserve"> data primer </w:t>
      </w:r>
      <w:r w:rsidR="00231B02" w:rsidRPr="00681BE0">
        <w:rPr>
          <w:rFonts w:ascii="Times New Roman" w:hAnsi="Times New Roman" w:cs="Times New Roman"/>
          <w:sz w:val="24"/>
        </w:rPr>
        <w:t xml:space="preserve">yang </w:t>
      </w:r>
      <w:r w:rsidR="007E2C87" w:rsidRPr="00681BE0">
        <w:rPr>
          <w:rFonts w:ascii="Times New Roman" w:hAnsi="Times New Roman" w:cs="Times New Roman"/>
          <w:sz w:val="24"/>
        </w:rPr>
        <w:t>meliputi kegiatan observasi</w:t>
      </w:r>
      <w:r w:rsidR="00231B02" w:rsidRPr="00681BE0">
        <w:rPr>
          <w:rFonts w:ascii="Times New Roman" w:hAnsi="Times New Roman" w:cs="Times New Roman"/>
          <w:sz w:val="24"/>
        </w:rPr>
        <w:t xml:space="preserve"> partisipan</w:t>
      </w:r>
      <w:r w:rsidR="002979FE" w:rsidRPr="00681BE0">
        <w:rPr>
          <w:rFonts w:ascii="Times New Roman" w:hAnsi="Times New Roman" w:cs="Times New Roman"/>
          <w:sz w:val="24"/>
        </w:rPr>
        <w:t xml:space="preserve"> secara langsung</w:t>
      </w:r>
      <w:r w:rsidR="007E2C87" w:rsidRPr="00681BE0">
        <w:rPr>
          <w:rFonts w:ascii="Times New Roman" w:hAnsi="Times New Roman" w:cs="Times New Roman"/>
          <w:sz w:val="24"/>
        </w:rPr>
        <w:t xml:space="preserve">, </w:t>
      </w:r>
      <w:r w:rsidR="00C51C82" w:rsidRPr="00681BE0">
        <w:rPr>
          <w:rFonts w:ascii="Times New Roman" w:hAnsi="Times New Roman" w:cs="Times New Roman"/>
          <w:sz w:val="24"/>
        </w:rPr>
        <w:t>wawancara</w:t>
      </w:r>
      <w:r w:rsidR="00231B02" w:rsidRPr="00681BE0">
        <w:rPr>
          <w:rFonts w:ascii="Times New Roman" w:hAnsi="Times New Roman" w:cs="Times New Roman"/>
          <w:sz w:val="24"/>
        </w:rPr>
        <w:t xml:space="preserve"> kepada penjual pempek Palembang dan wisatawan</w:t>
      </w:r>
      <w:r w:rsidR="00C51C82" w:rsidRPr="00681BE0">
        <w:rPr>
          <w:rFonts w:ascii="Times New Roman" w:hAnsi="Times New Roman" w:cs="Times New Roman"/>
          <w:sz w:val="24"/>
        </w:rPr>
        <w:t xml:space="preserve"> </w:t>
      </w:r>
      <w:r w:rsidR="001D6240" w:rsidRPr="00681BE0">
        <w:rPr>
          <w:rFonts w:ascii="Times New Roman" w:hAnsi="Times New Roman" w:cs="Times New Roman"/>
          <w:sz w:val="24"/>
        </w:rPr>
        <w:t xml:space="preserve">yang datang </w:t>
      </w:r>
      <w:r w:rsidR="00231B02" w:rsidRPr="00681BE0">
        <w:rPr>
          <w:rFonts w:ascii="Times New Roman" w:hAnsi="Times New Roman" w:cs="Times New Roman"/>
          <w:sz w:val="24"/>
        </w:rPr>
        <w:t>serta studi dokumentasi</w:t>
      </w:r>
      <w:r w:rsidR="003F6654" w:rsidRPr="00681BE0">
        <w:rPr>
          <w:rFonts w:ascii="Times New Roman" w:hAnsi="Times New Roman" w:cs="Times New Roman"/>
          <w:sz w:val="24"/>
        </w:rPr>
        <w:t xml:space="preserve">. </w:t>
      </w:r>
      <w:r w:rsidR="007E2C87" w:rsidRPr="00681BE0">
        <w:rPr>
          <w:rFonts w:ascii="Times New Roman" w:hAnsi="Times New Roman" w:cs="Times New Roman"/>
          <w:sz w:val="24"/>
        </w:rPr>
        <w:t xml:space="preserve">Sedangkan data sekunder </w:t>
      </w:r>
      <w:r w:rsidR="00B5755C" w:rsidRPr="00681BE0">
        <w:rPr>
          <w:rFonts w:ascii="Times New Roman" w:hAnsi="Times New Roman" w:cs="Times New Roman"/>
          <w:sz w:val="24"/>
        </w:rPr>
        <w:t xml:space="preserve">di dapatkan dari beberapa media online sebagai sarana </w:t>
      </w:r>
      <w:r w:rsidR="00231B02" w:rsidRPr="00681BE0">
        <w:rPr>
          <w:rFonts w:ascii="Times New Roman" w:hAnsi="Times New Roman" w:cs="Times New Roman"/>
          <w:sz w:val="24"/>
        </w:rPr>
        <w:t xml:space="preserve">digital </w:t>
      </w:r>
      <w:r w:rsidR="00B5755C" w:rsidRPr="00681BE0">
        <w:rPr>
          <w:rFonts w:ascii="Times New Roman" w:hAnsi="Times New Roman" w:cs="Times New Roman"/>
          <w:sz w:val="24"/>
        </w:rPr>
        <w:t>pemasaran kuliner pempek saat ini,</w:t>
      </w:r>
      <w:r w:rsidR="00326E36" w:rsidRPr="00681BE0">
        <w:rPr>
          <w:rFonts w:ascii="Times New Roman" w:hAnsi="Times New Roman" w:cs="Times New Roman"/>
          <w:sz w:val="24"/>
        </w:rPr>
        <w:t xml:space="preserve"> seperti facebook, instagram,</w:t>
      </w:r>
      <w:r w:rsidR="00B5755C" w:rsidRPr="00681BE0">
        <w:rPr>
          <w:rFonts w:ascii="Times New Roman" w:hAnsi="Times New Roman" w:cs="Times New Roman"/>
          <w:sz w:val="24"/>
        </w:rPr>
        <w:t xml:space="preserve"> shopee id</w:t>
      </w:r>
      <w:r w:rsidR="00326E36" w:rsidRPr="00681BE0">
        <w:rPr>
          <w:rFonts w:ascii="Times New Roman" w:hAnsi="Times New Roman" w:cs="Times New Roman"/>
          <w:sz w:val="24"/>
        </w:rPr>
        <w:t xml:space="preserve"> dan beberapa literatur</w:t>
      </w:r>
      <w:r w:rsidR="00127CD9" w:rsidRPr="00681BE0">
        <w:rPr>
          <w:rFonts w:ascii="Times New Roman" w:hAnsi="Times New Roman" w:cs="Times New Roman"/>
          <w:sz w:val="24"/>
        </w:rPr>
        <w:t xml:space="preserve"> ilmiah </w:t>
      </w:r>
      <w:r w:rsidR="00326E36" w:rsidRPr="00681BE0">
        <w:rPr>
          <w:rFonts w:ascii="Times New Roman" w:hAnsi="Times New Roman" w:cs="Times New Roman"/>
          <w:sz w:val="24"/>
        </w:rPr>
        <w:t>yang berkaitan dengan wisata kuliner.</w:t>
      </w:r>
    </w:p>
    <w:p w:rsidR="00FC7485" w:rsidRDefault="00451FB5" w:rsidP="00FC7485">
      <w:pPr>
        <w:pStyle w:val="ListParagraph"/>
        <w:tabs>
          <w:tab w:val="left" w:pos="180"/>
          <w:tab w:val="left" w:pos="450"/>
        </w:tabs>
        <w:spacing w:line="360" w:lineRule="auto"/>
        <w:ind w:left="180"/>
        <w:jc w:val="both"/>
        <w:rPr>
          <w:rFonts w:ascii="Times New Roman" w:hAnsi="Times New Roman" w:cs="Times New Roman"/>
          <w:sz w:val="24"/>
        </w:rPr>
      </w:pPr>
      <w:r>
        <w:rPr>
          <w:rFonts w:ascii="Times New Roman" w:hAnsi="Times New Roman" w:cs="Times New Roman"/>
          <w:sz w:val="24"/>
        </w:rPr>
        <w:tab/>
        <w:t xml:space="preserve"> </w:t>
      </w:r>
    </w:p>
    <w:p w:rsidR="00FC7485" w:rsidRPr="00FC7485" w:rsidRDefault="00FC7485" w:rsidP="00FC7485">
      <w:pPr>
        <w:pStyle w:val="ListParagraph"/>
        <w:tabs>
          <w:tab w:val="left" w:pos="180"/>
          <w:tab w:val="left" w:pos="450"/>
        </w:tabs>
        <w:spacing w:line="240" w:lineRule="auto"/>
        <w:ind w:left="180"/>
        <w:jc w:val="both"/>
        <w:rPr>
          <w:rFonts w:ascii="Times New Roman" w:hAnsi="Times New Roman" w:cs="Times New Roman"/>
          <w:sz w:val="12"/>
        </w:rPr>
      </w:pPr>
    </w:p>
    <w:p w:rsidR="0079658F" w:rsidRPr="00203425" w:rsidRDefault="0079658F" w:rsidP="00203425">
      <w:pPr>
        <w:tabs>
          <w:tab w:val="left" w:pos="180"/>
          <w:tab w:val="left" w:pos="450"/>
        </w:tabs>
        <w:spacing w:line="360" w:lineRule="auto"/>
        <w:ind w:left="90"/>
        <w:jc w:val="both"/>
        <w:rPr>
          <w:rFonts w:ascii="Times New Roman" w:hAnsi="Times New Roman" w:cs="Times New Roman"/>
          <w:b/>
          <w:sz w:val="24"/>
        </w:rPr>
      </w:pPr>
      <w:r w:rsidRPr="00203425">
        <w:rPr>
          <w:rFonts w:ascii="Times New Roman" w:hAnsi="Times New Roman" w:cs="Times New Roman"/>
          <w:b/>
          <w:sz w:val="24"/>
        </w:rPr>
        <w:t>HASIL DAN PEMBAHASAN</w:t>
      </w:r>
    </w:p>
    <w:p w:rsidR="00C323A7" w:rsidRPr="00C323A7" w:rsidRDefault="00C323A7" w:rsidP="00C323A7">
      <w:pPr>
        <w:pStyle w:val="ListParagraph"/>
        <w:tabs>
          <w:tab w:val="left" w:pos="180"/>
          <w:tab w:val="left" w:pos="450"/>
        </w:tabs>
        <w:spacing w:line="240" w:lineRule="auto"/>
        <w:ind w:left="180"/>
        <w:jc w:val="both"/>
        <w:rPr>
          <w:rFonts w:ascii="Times New Roman" w:hAnsi="Times New Roman" w:cs="Times New Roman"/>
          <w:b/>
          <w:sz w:val="8"/>
        </w:rPr>
      </w:pPr>
    </w:p>
    <w:p w:rsidR="009C77BD" w:rsidRPr="00203425" w:rsidRDefault="00C323A7" w:rsidP="00203425">
      <w:pPr>
        <w:pStyle w:val="ListParagraph"/>
        <w:tabs>
          <w:tab w:val="left" w:pos="180"/>
        </w:tabs>
        <w:spacing w:line="360" w:lineRule="auto"/>
        <w:ind w:left="180"/>
        <w:jc w:val="both"/>
        <w:rPr>
          <w:rFonts w:ascii="Times New Roman" w:hAnsi="Times New Roman" w:cs="Times New Roman"/>
          <w:sz w:val="24"/>
        </w:rPr>
      </w:pPr>
      <w:r>
        <w:rPr>
          <w:rFonts w:ascii="Times New Roman" w:hAnsi="Times New Roman" w:cs="Times New Roman"/>
          <w:b/>
          <w:sz w:val="24"/>
        </w:rPr>
        <w:tab/>
      </w:r>
      <w:r w:rsidR="00E902DF">
        <w:rPr>
          <w:rFonts w:ascii="Times New Roman" w:hAnsi="Times New Roman" w:cs="Times New Roman"/>
          <w:sz w:val="24"/>
        </w:rPr>
        <w:t>Menjadi tuan rumah</w:t>
      </w:r>
      <w:r w:rsidRPr="00C323A7">
        <w:rPr>
          <w:rFonts w:ascii="Times New Roman" w:hAnsi="Times New Roman" w:cs="Times New Roman"/>
          <w:sz w:val="24"/>
        </w:rPr>
        <w:t xml:space="preserve"> </w:t>
      </w:r>
      <w:r w:rsidR="00603D1B">
        <w:rPr>
          <w:rFonts w:ascii="Times New Roman" w:hAnsi="Times New Roman" w:cs="Times New Roman"/>
          <w:sz w:val="24"/>
        </w:rPr>
        <w:t xml:space="preserve">dalam </w:t>
      </w:r>
      <w:r w:rsidR="00551C2C">
        <w:rPr>
          <w:rFonts w:ascii="Times New Roman" w:hAnsi="Times New Roman" w:cs="Times New Roman"/>
          <w:sz w:val="24"/>
        </w:rPr>
        <w:t xml:space="preserve">rangakaian </w:t>
      </w:r>
      <w:r w:rsidRPr="00C323A7">
        <w:rPr>
          <w:rFonts w:ascii="Times New Roman" w:hAnsi="Times New Roman" w:cs="Times New Roman"/>
          <w:sz w:val="24"/>
        </w:rPr>
        <w:t>Asean Games</w:t>
      </w:r>
      <w:r w:rsidR="00065F29">
        <w:rPr>
          <w:rFonts w:ascii="Times New Roman" w:hAnsi="Times New Roman" w:cs="Times New Roman"/>
          <w:sz w:val="24"/>
        </w:rPr>
        <w:t xml:space="preserve"> tahun 2018,</w:t>
      </w:r>
      <w:r>
        <w:rPr>
          <w:rFonts w:ascii="Times New Roman" w:hAnsi="Times New Roman" w:cs="Times New Roman"/>
          <w:sz w:val="24"/>
        </w:rPr>
        <w:t xml:space="preserve"> Kota Palemb</w:t>
      </w:r>
      <w:r w:rsidR="009A628F">
        <w:rPr>
          <w:rFonts w:ascii="Times New Roman" w:hAnsi="Times New Roman" w:cs="Times New Roman"/>
          <w:sz w:val="24"/>
        </w:rPr>
        <w:t xml:space="preserve">ang berhasil </w:t>
      </w:r>
      <w:r w:rsidR="00CD07E4">
        <w:rPr>
          <w:rFonts w:ascii="Times New Roman" w:hAnsi="Times New Roman" w:cs="Times New Roman"/>
          <w:sz w:val="24"/>
        </w:rPr>
        <w:t xml:space="preserve">menjadi sorotan dunia </w:t>
      </w:r>
      <w:r w:rsidR="009A628F">
        <w:rPr>
          <w:rFonts w:ascii="Times New Roman" w:hAnsi="Times New Roman" w:cs="Times New Roman"/>
          <w:sz w:val="24"/>
        </w:rPr>
        <w:t xml:space="preserve">Internasional. Persiapan yang matang </w:t>
      </w:r>
      <w:r w:rsidR="00085DA1">
        <w:rPr>
          <w:rFonts w:ascii="Times New Roman" w:hAnsi="Times New Roman" w:cs="Times New Roman"/>
          <w:sz w:val="24"/>
        </w:rPr>
        <w:t>t</w:t>
      </w:r>
      <w:r w:rsidR="00BB44B9">
        <w:rPr>
          <w:rFonts w:ascii="Times New Roman" w:hAnsi="Times New Roman" w:cs="Times New Roman"/>
          <w:sz w:val="24"/>
        </w:rPr>
        <w:t>elah d</w:t>
      </w:r>
      <w:r w:rsidR="00117401">
        <w:rPr>
          <w:rFonts w:ascii="Times New Roman" w:hAnsi="Times New Roman" w:cs="Times New Roman"/>
          <w:sz w:val="24"/>
        </w:rPr>
        <w:t>ilakukan oleh semua p</w:t>
      </w:r>
      <w:r w:rsidR="000871E1">
        <w:rPr>
          <w:rFonts w:ascii="Times New Roman" w:hAnsi="Times New Roman" w:cs="Times New Roman"/>
          <w:sz w:val="24"/>
        </w:rPr>
        <w:t xml:space="preserve">ihak dalam mensukseskan agenda negara </w:t>
      </w:r>
      <w:r w:rsidR="003B048C">
        <w:rPr>
          <w:rFonts w:ascii="Times New Roman" w:hAnsi="Times New Roman" w:cs="Times New Roman"/>
          <w:sz w:val="24"/>
        </w:rPr>
        <w:t xml:space="preserve">yang </w:t>
      </w:r>
      <w:r w:rsidR="00F2124F">
        <w:rPr>
          <w:rFonts w:ascii="Times New Roman" w:hAnsi="Times New Roman" w:cs="Times New Roman"/>
          <w:sz w:val="24"/>
        </w:rPr>
        <w:t xml:space="preserve">dilaksanakan dalam kurun waktu </w:t>
      </w:r>
      <w:r w:rsidR="00E02134">
        <w:rPr>
          <w:rFonts w:ascii="Times New Roman" w:hAnsi="Times New Roman" w:cs="Times New Roman"/>
          <w:sz w:val="24"/>
        </w:rPr>
        <w:t xml:space="preserve">4 </w:t>
      </w:r>
      <w:r w:rsidR="0087654D">
        <w:rPr>
          <w:rFonts w:ascii="Times New Roman" w:hAnsi="Times New Roman" w:cs="Times New Roman"/>
          <w:sz w:val="24"/>
        </w:rPr>
        <w:t>tahun sekali</w:t>
      </w:r>
      <w:r w:rsidR="001B57B9">
        <w:rPr>
          <w:rFonts w:ascii="Times New Roman" w:hAnsi="Times New Roman" w:cs="Times New Roman"/>
          <w:sz w:val="24"/>
        </w:rPr>
        <w:t>, salah satunya di negeri ini.</w:t>
      </w:r>
      <w:r w:rsidR="004E5B49">
        <w:rPr>
          <w:rFonts w:ascii="Times New Roman" w:hAnsi="Times New Roman" w:cs="Times New Roman"/>
          <w:sz w:val="24"/>
        </w:rPr>
        <w:t xml:space="preserve"> </w:t>
      </w:r>
      <w:r w:rsidR="00173BB1" w:rsidRPr="00203425">
        <w:rPr>
          <w:rFonts w:ascii="Times New Roman" w:hAnsi="Times New Roman" w:cs="Times New Roman"/>
          <w:sz w:val="24"/>
        </w:rPr>
        <w:t xml:space="preserve">Ramainya </w:t>
      </w:r>
      <w:r w:rsidR="004C5FAE" w:rsidRPr="00203425">
        <w:rPr>
          <w:rFonts w:ascii="Times New Roman" w:hAnsi="Times New Roman" w:cs="Times New Roman"/>
          <w:sz w:val="24"/>
        </w:rPr>
        <w:t xml:space="preserve">media massa yang berlomba-lomba </w:t>
      </w:r>
      <w:r w:rsidR="00B71A8F" w:rsidRPr="00203425">
        <w:rPr>
          <w:rFonts w:ascii="Times New Roman" w:hAnsi="Times New Roman" w:cs="Times New Roman"/>
          <w:sz w:val="24"/>
        </w:rPr>
        <w:t>meliput</w:t>
      </w:r>
      <w:r w:rsidR="00E2450C" w:rsidRPr="00203425">
        <w:rPr>
          <w:rFonts w:ascii="Times New Roman" w:hAnsi="Times New Roman" w:cs="Times New Roman"/>
          <w:sz w:val="24"/>
        </w:rPr>
        <w:t xml:space="preserve">, </w:t>
      </w:r>
      <w:r w:rsidR="004906CA" w:rsidRPr="00203425">
        <w:rPr>
          <w:rFonts w:ascii="Times New Roman" w:hAnsi="Times New Roman" w:cs="Times New Roman"/>
          <w:sz w:val="24"/>
        </w:rPr>
        <w:t>mampu</w:t>
      </w:r>
      <w:r w:rsidR="00E17FB5" w:rsidRPr="00203425">
        <w:rPr>
          <w:rFonts w:ascii="Times New Roman" w:hAnsi="Times New Roman" w:cs="Times New Roman"/>
          <w:sz w:val="24"/>
        </w:rPr>
        <w:t xml:space="preserve"> mencuri perhatian </w:t>
      </w:r>
      <w:r w:rsidR="00A82436" w:rsidRPr="00203425">
        <w:rPr>
          <w:rFonts w:ascii="Times New Roman" w:hAnsi="Times New Roman" w:cs="Times New Roman"/>
          <w:sz w:val="24"/>
        </w:rPr>
        <w:t xml:space="preserve">masyarakat </w:t>
      </w:r>
      <w:r w:rsidR="0020472C" w:rsidRPr="00203425">
        <w:rPr>
          <w:rFonts w:ascii="Times New Roman" w:hAnsi="Times New Roman" w:cs="Times New Roman"/>
          <w:sz w:val="24"/>
        </w:rPr>
        <w:t xml:space="preserve">banyak </w:t>
      </w:r>
      <w:r w:rsidR="00A82436" w:rsidRPr="00203425">
        <w:rPr>
          <w:rFonts w:ascii="Times New Roman" w:hAnsi="Times New Roman" w:cs="Times New Roman"/>
          <w:sz w:val="24"/>
        </w:rPr>
        <w:t xml:space="preserve">untuk datang </w:t>
      </w:r>
      <w:r w:rsidR="00346165" w:rsidRPr="00203425">
        <w:rPr>
          <w:rFonts w:ascii="Times New Roman" w:hAnsi="Times New Roman" w:cs="Times New Roman"/>
          <w:sz w:val="24"/>
        </w:rPr>
        <w:t>dan</w:t>
      </w:r>
      <w:r w:rsidR="001245E1" w:rsidRPr="00203425">
        <w:rPr>
          <w:rFonts w:ascii="Times New Roman" w:hAnsi="Times New Roman" w:cs="Times New Roman"/>
          <w:sz w:val="24"/>
        </w:rPr>
        <w:t xml:space="preserve"> menyaksikan </w:t>
      </w:r>
      <w:r w:rsidR="004F589F" w:rsidRPr="00203425">
        <w:rPr>
          <w:rFonts w:ascii="Times New Roman" w:hAnsi="Times New Roman" w:cs="Times New Roman"/>
          <w:sz w:val="24"/>
        </w:rPr>
        <w:t xml:space="preserve">pesta </w:t>
      </w:r>
      <w:r w:rsidR="001F1568" w:rsidRPr="00203425">
        <w:rPr>
          <w:rFonts w:ascii="Times New Roman" w:hAnsi="Times New Roman" w:cs="Times New Roman"/>
          <w:sz w:val="24"/>
        </w:rPr>
        <w:t xml:space="preserve">olahraga di </w:t>
      </w:r>
      <w:r w:rsidR="00A82436" w:rsidRPr="00203425">
        <w:rPr>
          <w:rFonts w:ascii="Times New Roman" w:hAnsi="Times New Roman" w:cs="Times New Roman"/>
          <w:sz w:val="24"/>
        </w:rPr>
        <w:t>ibukot</w:t>
      </w:r>
      <w:r w:rsidR="00B00E69" w:rsidRPr="00203425">
        <w:rPr>
          <w:rFonts w:ascii="Times New Roman" w:hAnsi="Times New Roman" w:cs="Times New Roman"/>
          <w:sz w:val="24"/>
        </w:rPr>
        <w:t>a Pro</w:t>
      </w:r>
      <w:r w:rsidR="00E2450C" w:rsidRPr="00203425">
        <w:rPr>
          <w:rFonts w:ascii="Times New Roman" w:hAnsi="Times New Roman" w:cs="Times New Roman"/>
          <w:sz w:val="24"/>
        </w:rPr>
        <w:t>vinsi Sumate</w:t>
      </w:r>
      <w:r w:rsidR="00C53D88" w:rsidRPr="00203425">
        <w:rPr>
          <w:rFonts w:ascii="Times New Roman" w:hAnsi="Times New Roman" w:cs="Times New Roman"/>
          <w:sz w:val="24"/>
        </w:rPr>
        <w:t>ra</w:t>
      </w:r>
      <w:r w:rsidR="00AE6E25" w:rsidRPr="00203425">
        <w:rPr>
          <w:rFonts w:ascii="Times New Roman" w:hAnsi="Times New Roman" w:cs="Times New Roman"/>
          <w:sz w:val="24"/>
        </w:rPr>
        <w:t xml:space="preserve"> Selatan yang sukses </w:t>
      </w:r>
      <w:r w:rsidR="0027061A" w:rsidRPr="00203425">
        <w:rPr>
          <w:rFonts w:ascii="Times New Roman" w:hAnsi="Times New Roman" w:cs="Times New Roman"/>
          <w:sz w:val="24"/>
        </w:rPr>
        <w:t xml:space="preserve">berpartisipasi </w:t>
      </w:r>
      <w:r w:rsidR="00167F14" w:rsidRPr="00203425">
        <w:rPr>
          <w:rFonts w:ascii="Times New Roman" w:hAnsi="Times New Roman" w:cs="Times New Roman"/>
          <w:sz w:val="24"/>
        </w:rPr>
        <w:t>secara konsisten</w:t>
      </w:r>
      <w:r w:rsidR="00966C5D" w:rsidRPr="00203425">
        <w:rPr>
          <w:rFonts w:ascii="Times New Roman" w:hAnsi="Times New Roman" w:cs="Times New Roman"/>
          <w:sz w:val="24"/>
        </w:rPr>
        <w:t xml:space="preserve"> dan terkonsep</w:t>
      </w:r>
      <w:r w:rsidR="00323A90" w:rsidRPr="00203425">
        <w:rPr>
          <w:rFonts w:ascii="Times New Roman" w:hAnsi="Times New Roman" w:cs="Times New Roman"/>
          <w:sz w:val="24"/>
        </w:rPr>
        <w:t xml:space="preserve"> </w:t>
      </w:r>
      <w:r w:rsidR="008832D9" w:rsidRPr="00203425">
        <w:rPr>
          <w:rFonts w:ascii="Times New Roman" w:hAnsi="Times New Roman" w:cs="Times New Roman"/>
          <w:sz w:val="24"/>
        </w:rPr>
        <w:t xml:space="preserve">dalam </w:t>
      </w:r>
      <w:r w:rsidR="00966C5D" w:rsidRPr="00203425">
        <w:rPr>
          <w:rFonts w:ascii="Times New Roman" w:hAnsi="Times New Roman" w:cs="Times New Roman"/>
          <w:sz w:val="24"/>
        </w:rPr>
        <w:t>menyelenggarakan</w:t>
      </w:r>
      <w:r w:rsidR="002221A9" w:rsidRPr="00203425">
        <w:rPr>
          <w:rFonts w:ascii="Times New Roman" w:hAnsi="Times New Roman" w:cs="Times New Roman"/>
          <w:sz w:val="24"/>
        </w:rPr>
        <w:t xml:space="preserve"> </w:t>
      </w:r>
      <w:r w:rsidR="00921BE3" w:rsidRPr="00203425">
        <w:rPr>
          <w:rFonts w:ascii="Times New Roman" w:hAnsi="Times New Roman" w:cs="Times New Roman"/>
          <w:sz w:val="24"/>
        </w:rPr>
        <w:t>acara tersebu</w:t>
      </w:r>
      <w:r w:rsidR="006C35BA" w:rsidRPr="00203425">
        <w:rPr>
          <w:rFonts w:ascii="Times New Roman" w:hAnsi="Times New Roman" w:cs="Times New Roman"/>
          <w:sz w:val="24"/>
        </w:rPr>
        <w:t>t</w:t>
      </w:r>
      <w:r w:rsidR="00966C5D" w:rsidRPr="00203425">
        <w:rPr>
          <w:rFonts w:ascii="Times New Roman" w:hAnsi="Times New Roman" w:cs="Times New Roman"/>
          <w:sz w:val="24"/>
        </w:rPr>
        <w:t>.</w:t>
      </w:r>
    </w:p>
    <w:p w:rsidR="00E66F34" w:rsidRPr="00203425" w:rsidRDefault="009C77BD" w:rsidP="00203425">
      <w:pPr>
        <w:pStyle w:val="ListParagraph"/>
        <w:tabs>
          <w:tab w:val="left" w:pos="180"/>
          <w:tab w:val="left" w:pos="450"/>
          <w:tab w:val="left" w:pos="720"/>
        </w:tabs>
        <w:spacing w:line="360" w:lineRule="auto"/>
        <w:ind w:left="18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CC58EB">
        <w:rPr>
          <w:rFonts w:ascii="Times New Roman" w:hAnsi="Times New Roman" w:cs="Times New Roman"/>
          <w:sz w:val="24"/>
        </w:rPr>
        <w:t>Pemerintah daerah setempat terus berupaya meningkatkan s</w:t>
      </w:r>
      <w:r w:rsidR="00A978ED" w:rsidRPr="009C77BD">
        <w:rPr>
          <w:rFonts w:ascii="Times New Roman" w:hAnsi="Times New Roman" w:cs="Times New Roman"/>
          <w:sz w:val="24"/>
        </w:rPr>
        <w:t>arana dan infrastruktur</w:t>
      </w:r>
      <w:r w:rsidR="00503E3F" w:rsidRPr="009C77BD">
        <w:rPr>
          <w:rFonts w:ascii="Times New Roman" w:hAnsi="Times New Roman" w:cs="Times New Roman"/>
          <w:sz w:val="24"/>
        </w:rPr>
        <w:t xml:space="preserve"> </w:t>
      </w:r>
      <w:r w:rsidR="00437B0F" w:rsidRPr="009C77BD">
        <w:rPr>
          <w:rFonts w:ascii="Times New Roman" w:hAnsi="Times New Roman" w:cs="Times New Roman"/>
          <w:sz w:val="24"/>
        </w:rPr>
        <w:t xml:space="preserve">pendukung </w:t>
      </w:r>
      <w:r w:rsidR="00BA1419" w:rsidRPr="009C77BD">
        <w:rPr>
          <w:rFonts w:ascii="Times New Roman" w:hAnsi="Times New Roman" w:cs="Times New Roman"/>
          <w:sz w:val="24"/>
        </w:rPr>
        <w:t>sebaik mungk</w:t>
      </w:r>
      <w:r w:rsidR="007A3A0F" w:rsidRPr="009C77BD">
        <w:rPr>
          <w:rFonts w:ascii="Times New Roman" w:hAnsi="Times New Roman" w:cs="Times New Roman"/>
          <w:sz w:val="24"/>
        </w:rPr>
        <w:t>in</w:t>
      </w:r>
      <w:r w:rsidR="00F12186" w:rsidRPr="009C77BD">
        <w:rPr>
          <w:rFonts w:ascii="Times New Roman" w:hAnsi="Times New Roman" w:cs="Times New Roman"/>
          <w:sz w:val="24"/>
        </w:rPr>
        <w:t xml:space="preserve"> </w:t>
      </w:r>
      <w:r w:rsidR="00437B0F" w:rsidRPr="009C77BD">
        <w:rPr>
          <w:rFonts w:ascii="Times New Roman" w:hAnsi="Times New Roman" w:cs="Times New Roman"/>
          <w:sz w:val="24"/>
        </w:rPr>
        <w:t>agar dapat menciptakan kesan</w:t>
      </w:r>
      <w:r w:rsidR="00DD77F0" w:rsidRPr="009C77BD">
        <w:rPr>
          <w:rFonts w:ascii="Times New Roman" w:hAnsi="Times New Roman" w:cs="Times New Roman"/>
          <w:sz w:val="24"/>
        </w:rPr>
        <w:t xml:space="preserve"> </w:t>
      </w:r>
      <w:r w:rsidR="00F9291B" w:rsidRPr="009C77BD">
        <w:rPr>
          <w:rFonts w:ascii="Times New Roman" w:hAnsi="Times New Roman" w:cs="Times New Roman"/>
          <w:sz w:val="24"/>
        </w:rPr>
        <w:t>da</w:t>
      </w:r>
      <w:r w:rsidR="003D6900" w:rsidRPr="009C77BD">
        <w:rPr>
          <w:rFonts w:ascii="Times New Roman" w:hAnsi="Times New Roman" w:cs="Times New Roman"/>
          <w:sz w:val="24"/>
        </w:rPr>
        <w:t>n p</w:t>
      </w:r>
      <w:r w:rsidR="0082433E" w:rsidRPr="009C77BD">
        <w:rPr>
          <w:rFonts w:ascii="Times New Roman" w:hAnsi="Times New Roman" w:cs="Times New Roman"/>
          <w:sz w:val="24"/>
        </w:rPr>
        <w:t xml:space="preserve">engalaman menyenangkan para wisatawan </w:t>
      </w:r>
      <w:r w:rsidR="0073001C" w:rsidRPr="009C77BD">
        <w:rPr>
          <w:rFonts w:ascii="Times New Roman" w:hAnsi="Times New Roman" w:cs="Times New Roman"/>
          <w:sz w:val="24"/>
        </w:rPr>
        <w:t>yang datang s</w:t>
      </w:r>
      <w:r w:rsidR="0082433E" w:rsidRPr="009C77BD">
        <w:rPr>
          <w:rFonts w:ascii="Times New Roman" w:hAnsi="Times New Roman" w:cs="Times New Roman"/>
          <w:sz w:val="24"/>
        </w:rPr>
        <w:t xml:space="preserve">ehingga </w:t>
      </w:r>
      <w:r w:rsidR="003D21D0" w:rsidRPr="009C77BD">
        <w:rPr>
          <w:rFonts w:ascii="Times New Roman" w:hAnsi="Times New Roman" w:cs="Times New Roman"/>
          <w:sz w:val="24"/>
        </w:rPr>
        <w:t xml:space="preserve">dapat membawa </w:t>
      </w:r>
      <w:r w:rsidR="00D17FC6">
        <w:rPr>
          <w:rFonts w:ascii="Times New Roman" w:hAnsi="Times New Roman" w:cs="Times New Roman"/>
          <w:sz w:val="24"/>
        </w:rPr>
        <w:t xml:space="preserve">dampak </w:t>
      </w:r>
      <w:r w:rsidR="003D21D0" w:rsidRPr="009C77BD">
        <w:rPr>
          <w:rFonts w:ascii="Times New Roman" w:hAnsi="Times New Roman" w:cs="Times New Roman"/>
          <w:sz w:val="24"/>
        </w:rPr>
        <w:t xml:space="preserve">positif </w:t>
      </w:r>
      <w:r w:rsidR="0045096A">
        <w:rPr>
          <w:rFonts w:ascii="Times New Roman" w:hAnsi="Times New Roman" w:cs="Times New Roman"/>
          <w:sz w:val="24"/>
        </w:rPr>
        <w:t xml:space="preserve">dan berkelanjutan </w:t>
      </w:r>
      <w:r w:rsidR="00943AF2" w:rsidRPr="009C77BD">
        <w:rPr>
          <w:rFonts w:ascii="Times New Roman" w:hAnsi="Times New Roman" w:cs="Times New Roman"/>
          <w:sz w:val="24"/>
        </w:rPr>
        <w:t xml:space="preserve">dalam kegiatan wisata </w:t>
      </w:r>
      <w:r w:rsidR="00C71BFE" w:rsidRPr="009C77BD">
        <w:rPr>
          <w:rFonts w:ascii="Times New Roman" w:hAnsi="Times New Roman" w:cs="Times New Roman"/>
          <w:sz w:val="24"/>
        </w:rPr>
        <w:t xml:space="preserve">pribadi seseorang </w:t>
      </w:r>
      <w:r w:rsidR="00943AF2" w:rsidRPr="009C77BD">
        <w:rPr>
          <w:rFonts w:ascii="Times New Roman" w:hAnsi="Times New Roman" w:cs="Times New Roman"/>
          <w:sz w:val="24"/>
        </w:rPr>
        <w:t>kh</w:t>
      </w:r>
      <w:r w:rsidR="00384825" w:rsidRPr="009C77BD">
        <w:rPr>
          <w:rFonts w:ascii="Times New Roman" w:hAnsi="Times New Roman" w:cs="Times New Roman"/>
          <w:sz w:val="24"/>
        </w:rPr>
        <w:t>u</w:t>
      </w:r>
      <w:r w:rsidR="00943AF2" w:rsidRPr="009C77BD">
        <w:rPr>
          <w:rFonts w:ascii="Times New Roman" w:hAnsi="Times New Roman" w:cs="Times New Roman"/>
          <w:sz w:val="24"/>
        </w:rPr>
        <w:t xml:space="preserve">susnya </w:t>
      </w:r>
      <w:r w:rsidR="009D2BF4" w:rsidRPr="009C77BD">
        <w:rPr>
          <w:rFonts w:ascii="Times New Roman" w:hAnsi="Times New Roman" w:cs="Times New Roman"/>
          <w:sz w:val="24"/>
        </w:rPr>
        <w:t>di Kota Palembang.</w:t>
      </w:r>
      <w:r w:rsidR="00134E67" w:rsidRPr="009C77BD">
        <w:rPr>
          <w:rFonts w:ascii="Times New Roman" w:hAnsi="Times New Roman" w:cs="Times New Roman"/>
          <w:sz w:val="24"/>
        </w:rPr>
        <w:t xml:space="preserve"> </w:t>
      </w:r>
      <w:r w:rsidR="00F52867" w:rsidRPr="00203425">
        <w:rPr>
          <w:rFonts w:ascii="Times New Roman" w:hAnsi="Times New Roman" w:cs="Times New Roman"/>
          <w:sz w:val="24"/>
        </w:rPr>
        <w:t xml:space="preserve">Pembangunan </w:t>
      </w:r>
      <w:r w:rsidR="005C6727" w:rsidRPr="00203425">
        <w:rPr>
          <w:rFonts w:ascii="Times New Roman" w:hAnsi="Times New Roman" w:cs="Times New Roman"/>
          <w:sz w:val="24"/>
        </w:rPr>
        <w:t xml:space="preserve">lintas rel terpadu </w:t>
      </w:r>
      <w:r w:rsidR="00A66FC1" w:rsidRPr="00203425">
        <w:rPr>
          <w:rFonts w:ascii="Times New Roman" w:hAnsi="Times New Roman" w:cs="Times New Roman"/>
          <w:sz w:val="24"/>
        </w:rPr>
        <w:t xml:space="preserve">(LRT) maupun </w:t>
      </w:r>
      <w:r w:rsidR="001F2565" w:rsidRPr="00203425">
        <w:rPr>
          <w:rFonts w:ascii="Times New Roman" w:hAnsi="Times New Roman" w:cs="Times New Roman"/>
          <w:sz w:val="24"/>
        </w:rPr>
        <w:t>peningkatan kapasitas di Stadion Gelora Sriwi</w:t>
      </w:r>
      <w:r w:rsidR="00A66FC1" w:rsidRPr="00203425">
        <w:rPr>
          <w:rFonts w:ascii="Times New Roman" w:hAnsi="Times New Roman" w:cs="Times New Roman"/>
          <w:sz w:val="24"/>
        </w:rPr>
        <w:t xml:space="preserve">jaya sebagai lokasi pelaksanaan Asean Games tahun 2018 telah membawa </w:t>
      </w:r>
      <w:r w:rsidR="003F202D" w:rsidRPr="00203425">
        <w:rPr>
          <w:rFonts w:ascii="Times New Roman" w:hAnsi="Times New Roman" w:cs="Times New Roman"/>
          <w:sz w:val="24"/>
        </w:rPr>
        <w:t xml:space="preserve">pengaruh </w:t>
      </w:r>
      <w:r w:rsidR="00E22622" w:rsidRPr="00203425">
        <w:rPr>
          <w:rFonts w:ascii="Times New Roman" w:hAnsi="Times New Roman" w:cs="Times New Roman"/>
          <w:sz w:val="24"/>
        </w:rPr>
        <w:t xml:space="preserve">pesat </w:t>
      </w:r>
      <w:r w:rsidR="00C027B3" w:rsidRPr="00203425">
        <w:rPr>
          <w:rFonts w:ascii="Times New Roman" w:hAnsi="Times New Roman" w:cs="Times New Roman"/>
          <w:sz w:val="24"/>
        </w:rPr>
        <w:t xml:space="preserve">secara </w:t>
      </w:r>
      <w:r w:rsidR="00870120" w:rsidRPr="00203425">
        <w:rPr>
          <w:rFonts w:ascii="Times New Roman" w:hAnsi="Times New Roman" w:cs="Times New Roman"/>
          <w:sz w:val="24"/>
        </w:rPr>
        <w:t xml:space="preserve">finansial </w:t>
      </w:r>
      <w:r w:rsidR="009B627A" w:rsidRPr="00203425">
        <w:rPr>
          <w:rFonts w:ascii="Times New Roman" w:hAnsi="Times New Roman" w:cs="Times New Roman"/>
          <w:sz w:val="24"/>
        </w:rPr>
        <w:t xml:space="preserve">untuk para </w:t>
      </w:r>
      <w:r w:rsidR="00870120" w:rsidRPr="00203425">
        <w:rPr>
          <w:rFonts w:ascii="Times New Roman" w:hAnsi="Times New Roman" w:cs="Times New Roman"/>
          <w:sz w:val="24"/>
        </w:rPr>
        <w:t xml:space="preserve">pelaku bisnis </w:t>
      </w:r>
      <w:r w:rsidR="00AA03B5" w:rsidRPr="00203425">
        <w:rPr>
          <w:rFonts w:ascii="Times New Roman" w:hAnsi="Times New Roman" w:cs="Times New Roman"/>
          <w:sz w:val="24"/>
        </w:rPr>
        <w:t xml:space="preserve">dalam memasarkan produk-produk lokal </w:t>
      </w:r>
      <w:r w:rsidR="00594775" w:rsidRPr="00203425">
        <w:rPr>
          <w:rFonts w:ascii="Times New Roman" w:hAnsi="Times New Roman" w:cs="Times New Roman"/>
          <w:sz w:val="24"/>
        </w:rPr>
        <w:t>yang ada, s</w:t>
      </w:r>
      <w:r w:rsidR="000B6A0F" w:rsidRPr="00203425">
        <w:rPr>
          <w:rFonts w:ascii="Times New Roman" w:hAnsi="Times New Roman" w:cs="Times New Roman"/>
          <w:sz w:val="24"/>
        </w:rPr>
        <w:t xml:space="preserve">alah </w:t>
      </w:r>
      <w:r w:rsidR="000B6A0F" w:rsidRPr="00203425">
        <w:rPr>
          <w:rFonts w:ascii="Times New Roman" w:hAnsi="Times New Roman" w:cs="Times New Roman"/>
          <w:sz w:val="24"/>
        </w:rPr>
        <w:lastRenderedPageBreak/>
        <w:t xml:space="preserve">satunya dalam </w:t>
      </w:r>
      <w:r w:rsidR="0043131C" w:rsidRPr="00203425">
        <w:rPr>
          <w:rFonts w:ascii="Times New Roman" w:hAnsi="Times New Roman" w:cs="Times New Roman"/>
          <w:sz w:val="24"/>
        </w:rPr>
        <w:t>penjualan kuliner pempek</w:t>
      </w:r>
      <w:r w:rsidR="00E66F34" w:rsidRPr="00203425">
        <w:rPr>
          <w:rFonts w:ascii="Times New Roman" w:hAnsi="Times New Roman" w:cs="Times New Roman"/>
          <w:sz w:val="24"/>
        </w:rPr>
        <w:t xml:space="preserve"> sebagai </w:t>
      </w:r>
      <w:r w:rsidR="00E333B3" w:rsidRPr="00203425">
        <w:rPr>
          <w:rFonts w:ascii="Times New Roman" w:hAnsi="Times New Roman" w:cs="Times New Roman"/>
          <w:sz w:val="24"/>
        </w:rPr>
        <w:t xml:space="preserve">tujuan destinasi </w:t>
      </w:r>
      <w:r w:rsidR="00E66F34" w:rsidRPr="00203425">
        <w:rPr>
          <w:rFonts w:ascii="Times New Roman" w:hAnsi="Times New Roman" w:cs="Times New Roman"/>
          <w:sz w:val="24"/>
        </w:rPr>
        <w:t xml:space="preserve">wisata </w:t>
      </w:r>
      <w:r w:rsidR="00FB18E4" w:rsidRPr="00203425">
        <w:rPr>
          <w:rFonts w:ascii="Times New Roman" w:hAnsi="Times New Roman" w:cs="Times New Roman"/>
          <w:sz w:val="24"/>
        </w:rPr>
        <w:t xml:space="preserve">yang </w:t>
      </w:r>
      <w:r w:rsidR="00036F33" w:rsidRPr="00203425">
        <w:rPr>
          <w:rFonts w:ascii="Times New Roman" w:hAnsi="Times New Roman" w:cs="Times New Roman"/>
          <w:sz w:val="24"/>
        </w:rPr>
        <w:t xml:space="preserve">sangat </w:t>
      </w:r>
      <w:r w:rsidR="00FB18E4" w:rsidRPr="00203425">
        <w:rPr>
          <w:rFonts w:ascii="Times New Roman" w:hAnsi="Times New Roman" w:cs="Times New Roman"/>
          <w:sz w:val="24"/>
        </w:rPr>
        <w:t xml:space="preserve">menarik untuk </w:t>
      </w:r>
      <w:r w:rsidR="00036F33" w:rsidRPr="00203425">
        <w:rPr>
          <w:rFonts w:ascii="Times New Roman" w:hAnsi="Times New Roman" w:cs="Times New Roman"/>
          <w:sz w:val="24"/>
        </w:rPr>
        <w:t>dikunjungi.</w:t>
      </w:r>
    </w:p>
    <w:p w:rsidR="00F12507" w:rsidRPr="00203425" w:rsidRDefault="009C77BD" w:rsidP="00203425">
      <w:pPr>
        <w:pStyle w:val="ListParagraph"/>
        <w:tabs>
          <w:tab w:val="left" w:pos="180"/>
          <w:tab w:val="left" w:pos="450"/>
          <w:tab w:val="left" w:pos="720"/>
        </w:tabs>
        <w:spacing w:line="360" w:lineRule="auto"/>
        <w:ind w:left="18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E2097F">
        <w:rPr>
          <w:rFonts w:ascii="Times New Roman" w:hAnsi="Times New Roman" w:cs="Times New Roman"/>
          <w:sz w:val="24"/>
        </w:rPr>
        <w:t>Berdasarkan data observasi lapangan yang dilakukan oleh peneliti pada bulan Juni tahun 2019, s</w:t>
      </w:r>
      <w:r w:rsidR="00260A72">
        <w:rPr>
          <w:rFonts w:ascii="Times New Roman" w:hAnsi="Times New Roman" w:cs="Times New Roman"/>
          <w:sz w:val="24"/>
        </w:rPr>
        <w:t xml:space="preserve">elain dalam rangka berpartisipasi </w:t>
      </w:r>
      <w:r w:rsidR="0060407B">
        <w:rPr>
          <w:rFonts w:ascii="Times New Roman" w:hAnsi="Times New Roman" w:cs="Times New Roman"/>
          <w:sz w:val="24"/>
        </w:rPr>
        <w:t>ditengah-tengah kemegahan</w:t>
      </w:r>
      <w:r w:rsidR="00AA6FB1">
        <w:rPr>
          <w:rFonts w:ascii="Times New Roman" w:hAnsi="Times New Roman" w:cs="Times New Roman"/>
          <w:sz w:val="24"/>
        </w:rPr>
        <w:t xml:space="preserve"> </w:t>
      </w:r>
      <w:r w:rsidR="00260A72">
        <w:rPr>
          <w:rFonts w:ascii="Times New Roman" w:hAnsi="Times New Roman" w:cs="Times New Roman"/>
          <w:sz w:val="24"/>
        </w:rPr>
        <w:t>wisata olahraga</w:t>
      </w:r>
      <w:r w:rsidR="00EB32B9">
        <w:rPr>
          <w:rFonts w:ascii="Times New Roman" w:hAnsi="Times New Roman" w:cs="Times New Roman"/>
          <w:sz w:val="24"/>
        </w:rPr>
        <w:t>nya</w:t>
      </w:r>
      <w:r w:rsidR="00260A72">
        <w:rPr>
          <w:rFonts w:ascii="Times New Roman" w:hAnsi="Times New Roman" w:cs="Times New Roman"/>
          <w:sz w:val="24"/>
        </w:rPr>
        <w:t>,</w:t>
      </w:r>
      <w:r w:rsidR="00491778">
        <w:rPr>
          <w:rFonts w:ascii="Times New Roman" w:hAnsi="Times New Roman" w:cs="Times New Roman"/>
          <w:sz w:val="24"/>
        </w:rPr>
        <w:t xml:space="preserve"> </w:t>
      </w:r>
      <w:r w:rsidR="00B67320">
        <w:rPr>
          <w:rFonts w:ascii="Times New Roman" w:hAnsi="Times New Roman" w:cs="Times New Roman"/>
          <w:sz w:val="24"/>
        </w:rPr>
        <w:t>wisatawan yang berkunjung ke k</w:t>
      </w:r>
      <w:r w:rsidR="008946A2" w:rsidRPr="009C77BD">
        <w:rPr>
          <w:rFonts w:ascii="Times New Roman" w:hAnsi="Times New Roman" w:cs="Times New Roman"/>
          <w:sz w:val="24"/>
        </w:rPr>
        <w:t>ota Palembang</w:t>
      </w:r>
      <w:r w:rsidR="00CE5186">
        <w:rPr>
          <w:rFonts w:ascii="Times New Roman" w:hAnsi="Times New Roman" w:cs="Times New Roman"/>
          <w:sz w:val="24"/>
        </w:rPr>
        <w:t xml:space="preserve"> </w:t>
      </w:r>
      <w:r w:rsidR="000042C7">
        <w:rPr>
          <w:rFonts w:ascii="Times New Roman" w:hAnsi="Times New Roman" w:cs="Times New Roman"/>
          <w:sz w:val="24"/>
        </w:rPr>
        <w:t xml:space="preserve">selalu menyempatkan diri untuk </w:t>
      </w:r>
      <w:r w:rsidR="004170AB" w:rsidRPr="009C77BD">
        <w:rPr>
          <w:rFonts w:ascii="Times New Roman" w:hAnsi="Times New Roman" w:cs="Times New Roman"/>
          <w:sz w:val="24"/>
        </w:rPr>
        <w:t>menjelajahi lapak-lapak kuliner</w:t>
      </w:r>
      <w:r w:rsidR="00DA4BD4">
        <w:rPr>
          <w:rFonts w:ascii="Times New Roman" w:hAnsi="Times New Roman" w:cs="Times New Roman"/>
          <w:sz w:val="24"/>
        </w:rPr>
        <w:t xml:space="preserve"> yang ada</w:t>
      </w:r>
      <w:r w:rsidR="00B21E3D">
        <w:rPr>
          <w:rFonts w:ascii="Times New Roman" w:hAnsi="Times New Roman" w:cs="Times New Roman"/>
          <w:sz w:val="24"/>
        </w:rPr>
        <w:t>.</w:t>
      </w:r>
      <w:r w:rsidR="00F37E9F" w:rsidRPr="00203425">
        <w:rPr>
          <w:rFonts w:ascii="Times New Roman" w:hAnsi="Times New Roman" w:cs="Times New Roman"/>
          <w:sz w:val="24"/>
        </w:rPr>
        <w:t xml:space="preserve">Terdapat </w:t>
      </w:r>
      <w:r w:rsidR="00D206D5" w:rsidRPr="00203425">
        <w:rPr>
          <w:rFonts w:ascii="Times New Roman" w:hAnsi="Times New Roman" w:cs="Times New Roman"/>
          <w:sz w:val="24"/>
        </w:rPr>
        <w:t xml:space="preserve">banyak </w:t>
      </w:r>
      <w:r w:rsidR="00C95B06" w:rsidRPr="00203425">
        <w:rPr>
          <w:rFonts w:ascii="Times New Roman" w:hAnsi="Times New Roman" w:cs="Times New Roman"/>
          <w:sz w:val="24"/>
        </w:rPr>
        <w:t xml:space="preserve">jenis </w:t>
      </w:r>
      <w:r w:rsidR="00951503" w:rsidRPr="00203425">
        <w:rPr>
          <w:rFonts w:ascii="Times New Roman" w:hAnsi="Times New Roman" w:cs="Times New Roman"/>
          <w:sz w:val="24"/>
        </w:rPr>
        <w:t xml:space="preserve">minuman dan </w:t>
      </w:r>
      <w:r w:rsidR="00F37E9F" w:rsidRPr="00203425">
        <w:rPr>
          <w:rFonts w:ascii="Times New Roman" w:hAnsi="Times New Roman" w:cs="Times New Roman"/>
          <w:sz w:val="24"/>
        </w:rPr>
        <w:t xml:space="preserve">makanan daerah di kota tersebut </w:t>
      </w:r>
      <w:r w:rsidR="00665773" w:rsidRPr="00203425">
        <w:rPr>
          <w:rFonts w:ascii="Times New Roman" w:hAnsi="Times New Roman" w:cs="Times New Roman"/>
          <w:sz w:val="24"/>
        </w:rPr>
        <w:t>yang</w:t>
      </w:r>
      <w:r w:rsidR="00F21EF4" w:rsidRPr="00203425">
        <w:rPr>
          <w:rFonts w:ascii="Times New Roman" w:hAnsi="Times New Roman" w:cs="Times New Roman"/>
          <w:sz w:val="24"/>
        </w:rPr>
        <w:t xml:space="preserve"> dapat dikategorikan</w:t>
      </w:r>
      <w:r w:rsidR="00665773" w:rsidRPr="00203425">
        <w:rPr>
          <w:rFonts w:ascii="Times New Roman" w:hAnsi="Times New Roman" w:cs="Times New Roman"/>
          <w:sz w:val="24"/>
        </w:rPr>
        <w:t xml:space="preserve"> sebagai paket</w:t>
      </w:r>
      <w:r w:rsidR="00F21EF4" w:rsidRPr="00203425">
        <w:rPr>
          <w:rFonts w:ascii="Times New Roman" w:hAnsi="Times New Roman" w:cs="Times New Roman"/>
          <w:sz w:val="24"/>
        </w:rPr>
        <w:t xml:space="preserve"> dari produk </w:t>
      </w:r>
      <w:r w:rsidR="00634290" w:rsidRPr="00203425">
        <w:rPr>
          <w:rFonts w:ascii="Times New Roman" w:hAnsi="Times New Roman" w:cs="Times New Roman"/>
          <w:sz w:val="24"/>
        </w:rPr>
        <w:t>wisata</w:t>
      </w:r>
      <w:r w:rsidR="00D07202" w:rsidRPr="00203425">
        <w:rPr>
          <w:rFonts w:ascii="Times New Roman" w:hAnsi="Times New Roman" w:cs="Times New Roman"/>
          <w:sz w:val="24"/>
        </w:rPr>
        <w:t xml:space="preserve"> kuliner</w:t>
      </w:r>
      <w:r w:rsidR="005155EE" w:rsidRPr="00203425">
        <w:rPr>
          <w:rFonts w:ascii="Times New Roman" w:hAnsi="Times New Roman" w:cs="Times New Roman"/>
          <w:sz w:val="24"/>
        </w:rPr>
        <w:t xml:space="preserve"> andalan</w:t>
      </w:r>
      <w:r w:rsidR="00665773" w:rsidRPr="00203425">
        <w:rPr>
          <w:rFonts w:ascii="Times New Roman" w:hAnsi="Times New Roman" w:cs="Times New Roman"/>
          <w:sz w:val="24"/>
        </w:rPr>
        <w:t xml:space="preserve">, </w:t>
      </w:r>
      <w:r w:rsidR="0088174A" w:rsidRPr="00203425">
        <w:rPr>
          <w:rFonts w:ascii="Times New Roman" w:hAnsi="Times New Roman" w:cs="Times New Roman"/>
          <w:sz w:val="24"/>
        </w:rPr>
        <w:t xml:space="preserve">seperti : </w:t>
      </w:r>
      <w:r w:rsidR="0088174A" w:rsidRPr="00203425">
        <w:rPr>
          <w:rFonts w:ascii="Times New Roman" w:hAnsi="Times New Roman" w:cs="Times New Roman"/>
          <w:b/>
          <w:sz w:val="24"/>
        </w:rPr>
        <w:t>pempek,</w:t>
      </w:r>
      <w:r w:rsidR="00BA5A6D" w:rsidRPr="00203425">
        <w:rPr>
          <w:rFonts w:ascii="Times New Roman" w:hAnsi="Times New Roman" w:cs="Times New Roman"/>
          <w:b/>
          <w:sz w:val="24"/>
        </w:rPr>
        <w:t xml:space="preserve"> lenggang</w:t>
      </w:r>
      <w:r w:rsidR="0088174A" w:rsidRPr="00203425">
        <w:rPr>
          <w:rFonts w:ascii="Times New Roman" w:hAnsi="Times New Roman" w:cs="Times New Roman"/>
          <w:b/>
          <w:sz w:val="24"/>
        </w:rPr>
        <w:t xml:space="preserve">, model, tekwan, celimpungan, </w:t>
      </w:r>
      <w:r w:rsidR="009545FC" w:rsidRPr="00203425">
        <w:rPr>
          <w:rFonts w:ascii="Times New Roman" w:hAnsi="Times New Roman" w:cs="Times New Roman"/>
          <w:b/>
          <w:sz w:val="24"/>
        </w:rPr>
        <w:t>burgo</w:t>
      </w:r>
      <w:r w:rsidR="00951503" w:rsidRPr="00203425">
        <w:rPr>
          <w:rFonts w:ascii="Times New Roman" w:hAnsi="Times New Roman" w:cs="Times New Roman"/>
          <w:sz w:val="24"/>
        </w:rPr>
        <w:t xml:space="preserve">, </w:t>
      </w:r>
      <w:r w:rsidR="00951503" w:rsidRPr="00203425">
        <w:rPr>
          <w:rFonts w:ascii="Times New Roman" w:hAnsi="Times New Roman" w:cs="Times New Roman"/>
          <w:b/>
          <w:sz w:val="24"/>
        </w:rPr>
        <w:t>laksan, mie celor,</w:t>
      </w:r>
      <w:r w:rsidR="00B56DF6" w:rsidRPr="00203425">
        <w:rPr>
          <w:rFonts w:ascii="Times New Roman" w:hAnsi="Times New Roman" w:cs="Times New Roman"/>
          <w:b/>
          <w:sz w:val="24"/>
        </w:rPr>
        <w:t xml:space="preserve"> </w:t>
      </w:r>
      <w:r w:rsidR="00EB3FAC" w:rsidRPr="00203425">
        <w:rPr>
          <w:rFonts w:ascii="Times New Roman" w:hAnsi="Times New Roman" w:cs="Times New Roman"/>
          <w:b/>
          <w:sz w:val="24"/>
        </w:rPr>
        <w:t xml:space="preserve">rujak mie, </w:t>
      </w:r>
      <w:r w:rsidR="00B56DF6" w:rsidRPr="00203425">
        <w:rPr>
          <w:rFonts w:ascii="Times New Roman" w:hAnsi="Times New Roman" w:cs="Times New Roman"/>
          <w:b/>
          <w:sz w:val="24"/>
        </w:rPr>
        <w:t>sambal tempoyak,</w:t>
      </w:r>
      <w:r w:rsidR="00951503" w:rsidRPr="00203425">
        <w:rPr>
          <w:rFonts w:ascii="Times New Roman" w:hAnsi="Times New Roman" w:cs="Times New Roman"/>
          <w:b/>
          <w:sz w:val="24"/>
        </w:rPr>
        <w:t xml:space="preserve"> pindang ikan, </w:t>
      </w:r>
      <w:r w:rsidR="008A1F0A" w:rsidRPr="00203425">
        <w:rPr>
          <w:rFonts w:ascii="Times New Roman" w:hAnsi="Times New Roman" w:cs="Times New Roman"/>
          <w:b/>
          <w:sz w:val="24"/>
        </w:rPr>
        <w:t xml:space="preserve">Kue Maksuba, </w:t>
      </w:r>
      <w:r w:rsidR="00951503" w:rsidRPr="00203425">
        <w:rPr>
          <w:rFonts w:ascii="Times New Roman" w:hAnsi="Times New Roman" w:cs="Times New Roman"/>
          <w:b/>
          <w:sz w:val="24"/>
        </w:rPr>
        <w:t xml:space="preserve">es kacang merah </w:t>
      </w:r>
      <w:r w:rsidR="00951503" w:rsidRPr="00203425">
        <w:rPr>
          <w:rFonts w:ascii="Times New Roman" w:hAnsi="Times New Roman" w:cs="Times New Roman"/>
          <w:sz w:val="24"/>
        </w:rPr>
        <w:t>maupun</w:t>
      </w:r>
      <w:r w:rsidR="00951503" w:rsidRPr="00203425">
        <w:rPr>
          <w:rFonts w:ascii="Times New Roman" w:hAnsi="Times New Roman" w:cs="Times New Roman"/>
          <w:b/>
          <w:sz w:val="24"/>
        </w:rPr>
        <w:t xml:space="preserve"> kemplang dan kopi asli Palembang</w:t>
      </w:r>
      <w:r w:rsidR="00951503" w:rsidRPr="00203425">
        <w:rPr>
          <w:rFonts w:ascii="Times New Roman" w:hAnsi="Times New Roman" w:cs="Times New Roman"/>
          <w:sz w:val="24"/>
        </w:rPr>
        <w:t xml:space="preserve">. </w:t>
      </w:r>
    </w:p>
    <w:p w:rsidR="00A2645C" w:rsidRDefault="00F12507" w:rsidP="002C243B">
      <w:pPr>
        <w:pStyle w:val="ListParagraph"/>
        <w:tabs>
          <w:tab w:val="left" w:pos="180"/>
          <w:tab w:val="left" w:pos="450"/>
          <w:tab w:val="left" w:pos="720"/>
        </w:tabs>
        <w:spacing w:line="360" w:lineRule="auto"/>
        <w:ind w:left="180"/>
        <w:jc w:val="both"/>
        <w:rPr>
          <w:rFonts w:ascii="Times New Roman" w:hAnsi="Times New Roman" w:cs="Times New Roman"/>
          <w:sz w:val="24"/>
        </w:rPr>
      </w:pPr>
      <w:r>
        <w:rPr>
          <w:rFonts w:ascii="Times New Roman" w:hAnsi="Times New Roman" w:cs="Times New Roman"/>
          <w:sz w:val="24"/>
        </w:rPr>
        <w:tab/>
      </w:r>
      <w:r w:rsidR="00096B3B">
        <w:rPr>
          <w:rFonts w:ascii="Times New Roman" w:hAnsi="Times New Roman" w:cs="Times New Roman"/>
          <w:sz w:val="24"/>
        </w:rPr>
        <w:tab/>
      </w:r>
      <w:r w:rsidR="003B3BF0">
        <w:rPr>
          <w:rFonts w:ascii="Times New Roman" w:hAnsi="Times New Roman" w:cs="Times New Roman"/>
          <w:sz w:val="24"/>
        </w:rPr>
        <w:t xml:space="preserve">Kuliner </w:t>
      </w:r>
      <w:r w:rsidR="009545FC" w:rsidRPr="009C77BD">
        <w:rPr>
          <w:rFonts w:ascii="Times New Roman" w:hAnsi="Times New Roman" w:cs="Times New Roman"/>
          <w:sz w:val="24"/>
        </w:rPr>
        <w:t>p</w:t>
      </w:r>
      <w:r w:rsidR="001A4965" w:rsidRPr="009C77BD">
        <w:rPr>
          <w:rFonts w:ascii="Times New Roman" w:hAnsi="Times New Roman" w:cs="Times New Roman"/>
          <w:sz w:val="24"/>
        </w:rPr>
        <w:t xml:space="preserve">empek menjadi </w:t>
      </w:r>
      <w:r w:rsidR="006444A5" w:rsidRPr="009C77BD">
        <w:rPr>
          <w:rFonts w:ascii="Times New Roman" w:hAnsi="Times New Roman" w:cs="Times New Roman"/>
          <w:sz w:val="24"/>
        </w:rPr>
        <w:t xml:space="preserve">pilihan </w:t>
      </w:r>
      <w:r w:rsidR="007250D0">
        <w:rPr>
          <w:rFonts w:ascii="Times New Roman" w:hAnsi="Times New Roman" w:cs="Times New Roman"/>
          <w:sz w:val="24"/>
        </w:rPr>
        <w:t>utama yang</w:t>
      </w:r>
      <w:r w:rsidR="003232B5" w:rsidRPr="009C77BD">
        <w:rPr>
          <w:rFonts w:ascii="Times New Roman" w:hAnsi="Times New Roman" w:cs="Times New Roman"/>
          <w:sz w:val="24"/>
        </w:rPr>
        <w:t xml:space="preserve"> </w:t>
      </w:r>
      <w:r w:rsidR="001A0360">
        <w:rPr>
          <w:rFonts w:ascii="Times New Roman" w:hAnsi="Times New Roman" w:cs="Times New Roman"/>
          <w:sz w:val="24"/>
        </w:rPr>
        <w:t xml:space="preserve">banyak digemari oleh semua </w:t>
      </w:r>
      <w:r w:rsidR="007D7EDD">
        <w:rPr>
          <w:rFonts w:ascii="Times New Roman" w:hAnsi="Times New Roman" w:cs="Times New Roman"/>
          <w:sz w:val="24"/>
        </w:rPr>
        <w:t xml:space="preserve">kalangan </w:t>
      </w:r>
      <w:r w:rsidR="001A0360">
        <w:rPr>
          <w:rFonts w:ascii="Times New Roman" w:hAnsi="Times New Roman" w:cs="Times New Roman"/>
          <w:sz w:val="24"/>
        </w:rPr>
        <w:t xml:space="preserve">karena </w:t>
      </w:r>
      <w:r w:rsidR="003855B8">
        <w:rPr>
          <w:rFonts w:ascii="Times New Roman" w:hAnsi="Times New Roman" w:cs="Times New Roman"/>
          <w:sz w:val="24"/>
        </w:rPr>
        <w:t xml:space="preserve">memiliki </w:t>
      </w:r>
      <w:r w:rsidR="00071F21">
        <w:rPr>
          <w:rFonts w:ascii="Times New Roman" w:hAnsi="Times New Roman" w:cs="Times New Roman"/>
          <w:sz w:val="24"/>
        </w:rPr>
        <w:t>rasa</w:t>
      </w:r>
      <w:r w:rsidR="00114DC3">
        <w:rPr>
          <w:rFonts w:ascii="Times New Roman" w:hAnsi="Times New Roman" w:cs="Times New Roman"/>
          <w:sz w:val="24"/>
        </w:rPr>
        <w:t xml:space="preserve"> yang enak </w:t>
      </w:r>
      <w:r w:rsidR="000D0E74">
        <w:rPr>
          <w:rFonts w:ascii="Times New Roman" w:hAnsi="Times New Roman" w:cs="Times New Roman"/>
          <w:sz w:val="24"/>
        </w:rPr>
        <w:t>dan k</w:t>
      </w:r>
      <w:r w:rsidR="00FC2BCF">
        <w:rPr>
          <w:rFonts w:ascii="Times New Roman" w:hAnsi="Times New Roman" w:cs="Times New Roman"/>
          <w:sz w:val="24"/>
        </w:rPr>
        <w:t>has</w:t>
      </w:r>
      <w:r w:rsidR="00E65A4E">
        <w:rPr>
          <w:rFonts w:ascii="Times New Roman" w:hAnsi="Times New Roman" w:cs="Times New Roman"/>
          <w:sz w:val="24"/>
        </w:rPr>
        <w:t xml:space="preserve"> dengan kisaran harga</w:t>
      </w:r>
      <w:r w:rsidR="0016192D">
        <w:rPr>
          <w:rFonts w:ascii="Times New Roman" w:hAnsi="Times New Roman" w:cs="Times New Roman"/>
          <w:sz w:val="24"/>
        </w:rPr>
        <w:t xml:space="preserve"> Rp 3000 –</w:t>
      </w:r>
      <w:r w:rsidR="00F06E20">
        <w:rPr>
          <w:rFonts w:ascii="Times New Roman" w:hAnsi="Times New Roman" w:cs="Times New Roman"/>
          <w:sz w:val="24"/>
        </w:rPr>
        <w:t xml:space="preserve"> 20</w:t>
      </w:r>
      <w:r w:rsidR="0016192D">
        <w:rPr>
          <w:rFonts w:ascii="Times New Roman" w:hAnsi="Times New Roman" w:cs="Times New Roman"/>
          <w:sz w:val="24"/>
        </w:rPr>
        <w:t>.000 per-satu</w:t>
      </w:r>
      <w:r w:rsidR="00E65A4E">
        <w:rPr>
          <w:rFonts w:ascii="Times New Roman" w:hAnsi="Times New Roman" w:cs="Times New Roman"/>
          <w:sz w:val="24"/>
        </w:rPr>
        <w:t>an</w:t>
      </w:r>
      <w:r w:rsidR="0016192D">
        <w:rPr>
          <w:rFonts w:ascii="Times New Roman" w:hAnsi="Times New Roman" w:cs="Times New Roman"/>
          <w:sz w:val="24"/>
        </w:rPr>
        <w:t>nya,</w:t>
      </w:r>
      <w:r w:rsidR="00FC2BCF">
        <w:rPr>
          <w:rFonts w:ascii="Times New Roman" w:hAnsi="Times New Roman" w:cs="Times New Roman"/>
          <w:sz w:val="24"/>
        </w:rPr>
        <w:t xml:space="preserve"> sehingga membuat banyak orang mencari makanan ini ketika berkunjung ke kota Palembang</w:t>
      </w:r>
      <w:r w:rsidR="00A2645C">
        <w:rPr>
          <w:rFonts w:ascii="Times New Roman" w:hAnsi="Times New Roman" w:cs="Times New Roman"/>
          <w:sz w:val="24"/>
        </w:rPr>
        <w:t xml:space="preserve"> </w:t>
      </w:r>
      <w:r w:rsidR="0035406B">
        <w:rPr>
          <w:rFonts w:ascii="Times New Roman" w:hAnsi="Times New Roman" w:cs="Times New Roman"/>
          <w:sz w:val="24"/>
        </w:rPr>
        <w:t>dengan berbagai macam kepentingannya</w:t>
      </w:r>
      <w:r w:rsidR="001C6324">
        <w:rPr>
          <w:rFonts w:ascii="Times New Roman" w:hAnsi="Times New Roman" w:cs="Times New Roman"/>
          <w:sz w:val="24"/>
        </w:rPr>
        <w:t>,</w:t>
      </w:r>
      <w:r w:rsidR="0035406B">
        <w:rPr>
          <w:rFonts w:ascii="Times New Roman" w:hAnsi="Times New Roman" w:cs="Times New Roman"/>
          <w:sz w:val="24"/>
        </w:rPr>
        <w:t xml:space="preserve"> </w:t>
      </w:r>
      <w:r w:rsidR="001C6324">
        <w:rPr>
          <w:rFonts w:ascii="Times New Roman" w:hAnsi="Times New Roman" w:cs="Times New Roman"/>
          <w:sz w:val="24"/>
        </w:rPr>
        <w:t>seperti</w:t>
      </w:r>
      <w:r w:rsidR="000B4847">
        <w:rPr>
          <w:rFonts w:ascii="Times New Roman" w:hAnsi="Times New Roman" w:cs="Times New Roman"/>
          <w:sz w:val="24"/>
        </w:rPr>
        <w:t xml:space="preserve"> acara kenegaraan,</w:t>
      </w:r>
      <w:r w:rsidR="001C6324">
        <w:rPr>
          <w:rFonts w:ascii="Times New Roman" w:hAnsi="Times New Roman" w:cs="Times New Roman"/>
          <w:sz w:val="24"/>
        </w:rPr>
        <w:t xml:space="preserve"> urusan pek</w:t>
      </w:r>
      <w:r w:rsidR="00CF0666">
        <w:rPr>
          <w:rFonts w:ascii="Times New Roman" w:hAnsi="Times New Roman" w:cs="Times New Roman"/>
          <w:sz w:val="24"/>
        </w:rPr>
        <w:t xml:space="preserve">erjaan, mengunjungi keluarga, berlibur dan  lain sebagainya </w:t>
      </w:r>
      <w:r w:rsidR="00A2645C" w:rsidRPr="00A2645C">
        <w:rPr>
          <w:rFonts w:ascii="Times New Roman" w:hAnsi="Times New Roman" w:cs="Times New Roman"/>
          <w:i/>
          <w:sz w:val="24"/>
        </w:rPr>
        <w:t>(hasil penelitian, tahun 2019).</w:t>
      </w:r>
      <w:r w:rsidR="00A2645C">
        <w:rPr>
          <w:rFonts w:ascii="Times New Roman" w:hAnsi="Times New Roman" w:cs="Times New Roman"/>
          <w:sz w:val="24"/>
        </w:rPr>
        <w:tab/>
      </w:r>
      <w:r w:rsidR="001A0360">
        <w:rPr>
          <w:rFonts w:ascii="Times New Roman" w:hAnsi="Times New Roman" w:cs="Times New Roman"/>
          <w:sz w:val="24"/>
        </w:rPr>
        <w:t xml:space="preserve"> </w:t>
      </w:r>
    </w:p>
    <w:p w:rsidR="00350D27" w:rsidRDefault="00A2645C" w:rsidP="002C243B">
      <w:pPr>
        <w:pStyle w:val="ListParagraph"/>
        <w:tabs>
          <w:tab w:val="left" w:pos="180"/>
          <w:tab w:val="left" w:pos="450"/>
          <w:tab w:val="left" w:pos="720"/>
        </w:tabs>
        <w:spacing w:line="360" w:lineRule="auto"/>
        <w:ind w:left="18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3232B5" w:rsidRPr="001023ED">
        <w:rPr>
          <w:rFonts w:ascii="Times New Roman" w:hAnsi="Times New Roman" w:cs="Times New Roman"/>
          <w:sz w:val="24"/>
        </w:rPr>
        <w:t xml:space="preserve">Pempek merupakan adonan </w:t>
      </w:r>
      <w:r w:rsidR="00CF6E13" w:rsidRPr="001023ED">
        <w:rPr>
          <w:rFonts w:ascii="Times New Roman" w:hAnsi="Times New Roman" w:cs="Times New Roman"/>
          <w:sz w:val="24"/>
        </w:rPr>
        <w:t xml:space="preserve">yang </w:t>
      </w:r>
      <w:r w:rsidR="0035075A">
        <w:rPr>
          <w:rFonts w:ascii="Times New Roman" w:hAnsi="Times New Roman" w:cs="Times New Roman"/>
          <w:sz w:val="24"/>
        </w:rPr>
        <w:t>te</w:t>
      </w:r>
      <w:r w:rsidR="007573A6" w:rsidRPr="001023ED">
        <w:rPr>
          <w:rFonts w:ascii="Times New Roman" w:hAnsi="Times New Roman" w:cs="Times New Roman"/>
          <w:sz w:val="24"/>
        </w:rPr>
        <w:t xml:space="preserve">buat </w:t>
      </w:r>
      <w:r w:rsidR="00C1413B" w:rsidRPr="001023ED">
        <w:rPr>
          <w:rFonts w:ascii="Times New Roman" w:hAnsi="Times New Roman" w:cs="Times New Roman"/>
          <w:sz w:val="24"/>
        </w:rPr>
        <w:t xml:space="preserve">dari tepung </w:t>
      </w:r>
      <w:r w:rsidR="00136378" w:rsidRPr="001023ED">
        <w:rPr>
          <w:rFonts w:ascii="Times New Roman" w:hAnsi="Times New Roman" w:cs="Times New Roman"/>
          <w:sz w:val="24"/>
        </w:rPr>
        <w:t>sagu</w:t>
      </w:r>
      <w:r w:rsidR="00B62853" w:rsidRPr="001023ED">
        <w:rPr>
          <w:rFonts w:ascii="Times New Roman" w:hAnsi="Times New Roman" w:cs="Times New Roman"/>
          <w:sz w:val="24"/>
        </w:rPr>
        <w:t xml:space="preserve"> </w:t>
      </w:r>
      <w:r w:rsidR="00194BD8" w:rsidRPr="001023ED">
        <w:rPr>
          <w:rFonts w:ascii="Times New Roman" w:hAnsi="Times New Roman" w:cs="Times New Roman"/>
          <w:sz w:val="24"/>
        </w:rPr>
        <w:t>serta</w:t>
      </w:r>
      <w:r w:rsidR="00B62853" w:rsidRPr="001023ED">
        <w:rPr>
          <w:rFonts w:ascii="Times New Roman" w:hAnsi="Times New Roman" w:cs="Times New Roman"/>
          <w:sz w:val="24"/>
        </w:rPr>
        <w:t xml:space="preserve"> ikan giling</w:t>
      </w:r>
      <w:r w:rsidR="00233D1B" w:rsidRPr="001023ED">
        <w:rPr>
          <w:rFonts w:ascii="Times New Roman" w:hAnsi="Times New Roman" w:cs="Times New Roman"/>
          <w:sz w:val="24"/>
        </w:rPr>
        <w:t>,</w:t>
      </w:r>
      <w:r w:rsidR="00B62853" w:rsidRPr="001023ED">
        <w:rPr>
          <w:rFonts w:ascii="Times New Roman" w:hAnsi="Times New Roman" w:cs="Times New Roman"/>
          <w:sz w:val="24"/>
        </w:rPr>
        <w:t xml:space="preserve"> </w:t>
      </w:r>
      <w:r w:rsidR="00194BD8" w:rsidRPr="001023ED">
        <w:rPr>
          <w:rFonts w:ascii="Times New Roman" w:hAnsi="Times New Roman" w:cs="Times New Roman"/>
          <w:sz w:val="24"/>
        </w:rPr>
        <w:t xml:space="preserve">dan </w:t>
      </w:r>
      <w:r w:rsidR="00C1413B" w:rsidRPr="001023ED">
        <w:rPr>
          <w:rFonts w:ascii="Times New Roman" w:hAnsi="Times New Roman" w:cs="Times New Roman"/>
          <w:sz w:val="24"/>
        </w:rPr>
        <w:t xml:space="preserve">disajikan dengan tambahan saus khusus </w:t>
      </w:r>
      <w:r w:rsidR="003579B4" w:rsidRPr="001023ED">
        <w:rPr>
          <w:rFonts w:ascii="Times New Roman" w:hAnsi="Times New Roman" w:cs="Times New Roman"/>
          <w:sz w:val="24"/>
        </w:rPr>
        <w:t xml:space="preserve">berwarna hitam </w:t>
      </w:r>
      <w:r w:rsidR="0091308D" w:rsidRPr="001023ED">
        <w:rPr>
          <w:rFonts w:ascii="Times New Roman" w:hAnsi="Times New Roman" w:cs="Times New Roman"/>
          <w:sz w:val="24"/>
        </w:rPr>
        <w:t xml:space="preserve">yang </w:t>
      </w:r>
      <w:r w:rsidR="00027750" w:rsidRPr="001023ED">
        <w:rPr>
          <w:rFonts w:ascii="Times New Roman" w:hAnsi="Times New Roman" w:cs="Times New Roman"/>
          <w:sz w:val="24"/>
        </w:rPr>
        <w:t xml:space="preserve">biasanya </w:t>
      </w:r>
      <w:r w:rsidR="00C1413B" w:rsidRPr="001023ED">
        <w:rPr>
          <w:rFonts w:ascii="Times New Roman" w:hAnsi="Times New Roman" w:cs="Times New Roman"/>
          <w:sz w:val="24"/>
        </w:rPr>
        <w:t>disebut dengan nama “</w:t>
      </w:r>
      <w:r w:rsidR="00C1413B" w:rsidRPr="001023ED">
        <w:rPr>
          <w:rFonts w:ascii="Times New Roman" w:hAnsi="Times New Roman" w:cs="Times New Roman"/>
          <w:b/>
          <w:sz w:val="24"/>
        </w:rPr>
        <w:t>cuk</w:t>
      </w:r>
      <w:r w:rsidR="00BD7826">
        <w:rPr>
          <w:rFonts w:ascii="Times New Roman" w:hAnsi="Times New Roman" w:cs="Times New Roman"/>
          <w:b/>
          <w:sz w:val="24"/>
        </w:rPr>
        <w:t>a</w:t>
      </w:r>
      <w:r w:rsidR="00C1413B" w:rsidRPr="001023ED">
        <w:rPr>
          <w:rFonts w:ascii="Times New Roman" w:hAnsi="Times New Roman" w:cs="Times New Roman"/>
          <w:sz w:val="24"/>
        </w:rPr>
        <w:t>”</w:t>
      </w:r>
      <w:r w:rsidR="003232B5" w:rsidRPr="001023ED">
        <w:rPr>
          <w:rFonts w:ascii="Times New Roman" w:hAnsi="Times New Roman" w:cs="Times New Roman"/>
          <w:sz w:val="24"/>
        </w:rPr>
        <w:t xml:space="preserve">. Pempek </w:t>
      </w:r>
      <w:r w:rsidR="00311CDB" w:rsidRPr="001023ED">
        <w:rPr>
          <w:rFonts w:ascii="Times New Roman" w:hAnsi="Times New Roman" w:cs="Times New Roman"/>
          <w:sz w:val="24"/>
        </w:rPr>
        <w:t xml:space="preserve">sendiri </w:t>
      </w:r>
      <w:r w:rsidR="004170AB" w:rsidRPr="001023ED">
        <w:rPr>
          <w:rFonts w:ascii="Times New Roman" w:hAnsi="Times New Roman" w:cs="Times New Roman"/>
          <w:sz w:val="24"/>
        </w:rPr>
        <w:t>terd</w:t>
      </w:r>
      <w:r w:rsidR="0088174A" w:rsidRPr="001023ED">
        <w:rPr>
          <w:rFonts w:ascii="Times New Roman" w:hAnsi="Times New Roman" w:cs="Times New Roman"/>
          <w:sz w:val="24"/>
        </w:rPr>
        <w:t>iri dari berbagai macam jenis</w:t>
      </w:r>
      <w:r w:rsidR="001B6AE1" w:rsidRPr="001023ED">
        <w:rPr>
          <w:rFonts w:ascii="Times New Roman" w:hAnsi="Times New Roman" w:cs="Times New Roman"/>
          <w:sz w:val="24"/>
        </w:rPr>
        <w:t xml:space="preserve"> nama</w:t>
      </w:r>
      <w:r w:rsidR="001E710F" w:rsidRPr="001023ED">
        <w:rPr>
          <w:rFonts w:ascii="Times New Roman" w:hAnsi="Times New Roman" w:cs="Times New Roman"/>
          <w:sz w:val="24"/>
        </w:rPr>
        <w:t>, bentuk</w:t>
      </w:r>
      <w:r w:rsidR="001B6AE1" w:rsidRPr="001023ED">
        <w:rPr>
          <w:rFonts w:ascii="Times New Roman" w:hAnsi="Times New Roman" w:cs="Times New Roman"/>
          <w:sz w:val="24"/>
        </w:rPr>
        <w:t xml:space="preserve"> dan</w:t>
      </w:r>
      <w:r w:rsidR="001E710F" w:rsidRPr="001023ED">
        <w:rPr>
          <w:rFonts w:ascii="Times New Roman" w:hAnsi="Times New Roman" w:cs="Times New Roman"/>
          <w:sz w:val="24"/>
        </w:rPr>
        <w:t xml:space="preserve"> </w:t>
      </w:r>
      <w:r w:rsidR="00114DC3">
        <w:rPr>
          <w:rFonts w:ascii="Times New Roman" w:hAnsi="Times New Roman" w:cs="Times New Roman"/>
          <w:sz w:val="24"/>
        </w:rPr>
        <w:t xml:space="preserve">campuran </w:t>
      </w:r>
      <w:r w:rsidR="001E710F" w:rsidRPr="001023ED">
        <w:rPr>
          <w:rFonts w:ascii="Times New Roman" w:hAnsi="Times New Roman" w:cs="Times New Roman"/>
          <w:sz w:val="24"/>
        </w:rPr>
        <w:t>isi di dalamnya</w:t>
      </w:r>
      <w:r w:rsidR="0088174A" w:rsidRPr="001023ED">
        <w:rPr>
          <w:rFonts w:ascii="Times New Roman" w:hAnsi="Times New Roman" w:cs="Times New Roman"/>
          <w:sz w:val="24"/>
        </w:rPr>
        <w:t>, yaitu</w:t>
      </w:r>
      <w:r w:rsidR="004170AB" w:rsidRPr="001023ED">
        <w:rPr>
          <w:rFonts w:ascii="Times New Roman" w:hAnsi="Times New Roman" w:cs="Times New Roman"/>
          <w:sz w:val="24"/>
        </w:rPr>
        <w:t xml:space="preserve"> :</w:t>
      </w:r>
      <w:r w:rsidR="00096B3B">
        <w:rPr>
          <w:rFonts w:ascii="Times New Roman" w:hAnsi="Times New Roman" w:cs="Times New Roman"/>
          <w:sz w:val="24"/>
        </w:rPr>
        <w:t xml:space="preserve"> </w:t>
      </w:r>
      <w:r w:rsidR="00350D27" w:rsidRPr="00347216">
        <w:rPr>
          <w:rFonts w:ascii="Times New Roman" w:hAnsi="Times New Roman" w:cs="Times New Roman"/>
          <w:b/>
          <w:sz w:val="24"/>
        </w:rPr>
        <w:t xml:space="preserve">pempek kapal selam, pempek lenjer, pempek adaan, pempek telur, pempek dos, pempek keriting, pempek kulit, pempek pastel, pempek panggang </w:t>
      </w:r>
      <w:r w:rsidR="00350D27" w:rsidRPr="00347216">
        <w:rPr>
          <w:rFonts w:ascii="Times New Roman" w:hAnsi="Times New Roman" w:cs="Times New Roman"/>
          <w:sz w:val="24"/>
        </w:rPr>
        <w:t xml:space="preserve">ataupun </w:t>
      </w:r>
      <w:r w:rsidR="00350D27" w:rsidRPr="00347216">
        <w:rPr>
          <w:rFonts w:ascii="Times New Roman" w:hAnsi="Times New Roman" w:cs="Times New Roman"/>
          <w:b/>
          <w:sz w:val="24"/>
        </w:rPr>
        <w:t>pempek udang.</w:t>
      </w:r>
    </w:p>
    <w:p w:rsidR="00FC7485" w:rsidRPr="00DA0636" w:rsidRDefault="00C553C8" w:rsidP="00DA0636">
      <w:pPr>
        <w:pStyle w:val="ListParagraph"/>
        <w:tabs>
          <w:tab w:val="left" w:pos="180"/>
          <w:tab w:val="left" w:pos="450"/>
          <w:tab w:val="left" w:pos="720"/>
        </w:tabs>
        <w:spacing w:line="360" w:lineRule="auto"/>
        <w:ind w:left="180"/>
        <w:jc w:val="both"/>
        <w:rPr>
          <w:rFonts w:ascii="Times New Roman" w:hAnsi="Times New Roman" w:cs="Times New Roman"/>
          <w:sz w:val="24"/>
        </w:rPr>
      </w:pPr>
      <w:r>
        <w:rPr>
          <w:rFonts w:ascii="Times New Roman" w:hAnsi="Times New Roman" w:cs="Times New Roman"/>
          <w:sz w:val="24"/>
        </w:rPr>
        <w:tab/>
      </w:r>
      <w:r w:rsidRPr="00C553C8">
        <w:rPr>
          <w:rFonts w:ascii="Times New Roman" w:hAnsi="Times New Roman" w:cs="Times New Roman"/>
          <w:sz w:val="24"/>
        </w:rPr>
        <w:tab/>
      </w:r>
      <w:r w:rsidR="00023119" w:rsidRPr="00DA0636">
        <w:rPr>
          <w:rFonts w:ascii="Times New Roman" w:hAnsi="Times New Roman" w:cs="Times New Roman"/>
          <w:sz w:val="24"/>
        </w:rPr>
        <w:t>Pempek seringkali menjadi gerbang pembicaraan khalayak dimanapun mereka berada</w:t>
      </w:r>
      <w:r w:rsidR="0080279D" w:rsidRPr="00DA0636">
        <w:rPr>
          <w:rFonts w:ascii="Times New Roman" w:hAnsi="Times New Roman" w:cs="Times New Roman"/>
          <w:sz w:val="24"/>
        </w:rPr>
        <w:t xml:space="preserve"> baik dal</w:t>
      </w:r>
      <w:r w:rsidR="00890C3E" w:rsidRPr="00DA0636">
        <w:rPr>
          <w:rFonts w:ascii="Times New Roman" w:hAnsi="Times New Roman" w:cs="Times New Roman"/>
          <w:sz w:val="24"/>
        </w:rPr>
        <w:t>am situasi santai ataupun formal</w:t>
      </w:r>
      <w:r w:rsidR="00023119" w:rsidRPr="00DA0636">
        <w:rPr>
          <w:rFonts w:ascii="Times New Roman" w:hAnsi="Times New Roman" w:cs="Times New Roman"/>
          <w:sz w:val="24"/>
        </w:rPr>
        <w:t xml:space="preserve">. </w:t>
      </w:r>
      <w:r w:rsidR="00FC7485" w:rsidRPr="00DA0636">
        <w:rPr>
          <w:rFonts w:ascii="Times New Roman" w:hAnsi="Times New Roman" w:cs="Times New Roman"/>
          <w:sz w:val="24"/>
        </w:rPr>
        <w:t xml:space="preserve">Para wisatawan yang datang tidak </w:t>
      </w:r>
      <w:r w:rsidR="0035075A" w:rsidRPr="00DA0636">
        <w:rPr>
          <w:rFonts w:ascii="Times New Roman" w:hAnsi="Times New Roman" w:cs="Times New Roman"/>
          <w:sz w:val="24"/>
        </w:rPr>
        <w:t xml:space="preserve">merasa </w:t>
      </w:r>
      <w:r w:rsidR="00FC7485" w:rsidRPr="00DA0636">
        <w:rPr>
          <w:rFonts w:ascii="Times New Roman" w:hAnsi="Times New Roman" w:cs="Times New Roman"/>
          <w:sz w:val="24"/>
        </w:rPr>
        <w:t xml:space="preserve">kesulitan untuk mencari lokasi penjualan makanan tersebut. </w:t>
      </w:r>
      <w:r w:rsidR="0035075A" w:rsidRPr="00DA0636">
        <w:rPr>
          <w:rFonts w:ascii="Times New Roman" w:hAnsi="Times New Roman" w:cs="Times New Roman"/>
          <w:sz w:val="24"/>
        </w:rPr>
        <w:t>Hal ini didukung dengan sangat mudahnya menemukan p</w:t>
      </w:r>
      <w:r w:rsidR="00FC7485" w:rsidRPr="00DA0636">
        <w:rPr>
          <w:rFonts w:ascii="Times New Roman" w:hAnsi="Times New Roman" w:cs="Times New Roman"/>
          <w:sz w:val="24"/>
        </w:rPr>
        <w:t>ara p</w:t>
      </w:r>
      <w:r w:rsidR="00884A96" w:rsidRPr="00DA0636">
        <w:rPr>
          <w:rFonts w:ascii="Times New Roman" w:hAnsi="Times New Roman" w:cs="Times New Roman"/>
          <w:sz w:val="24"/>
        </w:rPr>
        <w:t xml:space="preserve">enjual pempek </w:t>
      </w:r>
      <w:r w:rsidR="00FC7485" w:rsidRPr="00DA0636">
        <w:rPr>
          <w:rFonts w:ascii="Times New Roman" w:hAnsi="Times New Roman" w:cs="Times New Roman"/>
          <w:sz w:val="24"/>
        </w:rPr>
        <w:t xml:space="preserve">di kota </w:t>
      </w:r>
      <w:r w:rsidR="00D97FA3" w:rsidRPr="00DA0636">
        <w:rPr>
          <w:rFonts w:ascii="Times New Roman" w:hAnsi="Times New Roman" w:cs="Times New Roman"/>
          <w:sz w:val="24"/>
        </w:rPr>
        <w:t xml:space="preserve">Palembang, </w:t>
      </w:r>
      <w:r w:rsidR="00FC7485" w:rsidRPr="00DA0636">
        <w:rPr>
          <w:rFonts w:ascii="Times New Roman" w:hAnsi="Times New Roman" w:cs="Times New Roman"/>
          <w:sz w:val="24"/>
        </w:rPr>
        <w:t>seperti di restaurant, di pasar, di bandara, di mall, di pinggir jalan atau bahkan dijual keliling dengan cara dipikul oleh par</w:t>
      </w:r>
      <w:r w:rsidR="002314CF" w:rsidRPr="00DA0636">
        <w:rPr>
          <w:rFonts w:ascii="Times New Roman" w:hAnsi="Times New Roman" w:cs="Times New Roman"/>
          <w:sz w:val="24"/>
        </w:rPr>
        <w:t>a pedagang dengan berjalan kaki yang bisa dinikmati dari pukul 09.00 – 22.00 WIB setiap harinya.</w:t>
      </w:r>
    </w:p>
    <w:p w:rsidR="00FC7485" w:rsidRDefault="00FC7485" w:rsidP="002C243B">
      <w:pPr>
        <w:pStyle w:val="ListParagraph"/>
        <w:tabs>
          <w:tab w:val="left" w:pos="180"/>
          <w:tab w:val="left" w:pos="450"/>
          <w:tab w:val="left" w:pos="720"/>
        </w:tabs>
        <w:spacing w:line="360" w:lineRule="auto"/>
        <w:ind w:left="18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C42019">
        <w:rPr>
          <w:rFonts w:ascii="Times New Roman" w:hAnsi="Times New Roman" w:cs="Times New Roman"/>
          <w:sz w:val="24"/>
        </w:rPr>
        <w:t>Namun, beberapa outlet besar pempek palembang dapat juga dicari secara informatif di</w:t>
      </w:r>
      <w:r w:rsidR="00D97FA3">
        <w:rPr>
          <w:rFonts w:ascii="Times New Roman" w:hAnsi="Times New Roman" w:cs="Times New Roman"/>
          <w:sz w:val="24"/>
        </w:rPr>
        <w:t xml:space="preserve"> </w:t>
      </w:r>
      <w:r w:rsidRPr="00C42019">
        <w:rPr>
          <w:rFonts w:ascii="Times New Roman" w:hAnsi="Times New Roman" w:cs="Times New Roman"/>
          <w:sz w:val="24"/>
        </w:rPr>
        <w:t xml:space="preserve">dalam dunia maya dengan bantuan </w:t>
      </w:r>
      <w:r w:rsidRPr="00C42019">
        <w:rPr>
          <w:rFonts w:ascii="Times New Roman" w:hAnsi="Times New Roman" w:cs="Times New Roman"/>
          <w:i/>
          <w:sz w:val="24"/>
        </w:rPr>
        <w:t xml:space="preserve">smartphone </w:t>
      </w:r>
      <w:r w:rsidRPr="00C42019">
        <w:rPr>
          <w:rFonts w:ascii="Times New Roman" w:hAnsi="Times New Roman" w:cs="Times New Roman"/>
          <w:sz w:val="24"/>
        </w:rPr>
        <w:t xml:space="preserve">seperti pada aplikasi </w:t>
      </w:r>
      <w:r w:rsidRPr="00C42019">
        <w:rPr>
          <w:rFonts w:ascii="Times New Roman" w:hAnsi="Times New Roman" w:cs="Times New Roman"/>
          <w:b/>
          <w:sz w:val="24"/>
        </w:rPr>
        <w:t>shoope id</w:t>
      </w:r>
      <w:r w:rsidRPr="00C42019">
        <w:rPr>
          <w:rFonts w:ascii="Times New Roman" w:hAnsi="Times New Roman" w:cs="Times New Roman"/>
          <w:sz w:val="24"/>
        </w:rPr>
        <w:t xml:space="preserve">, </w:t>
      </w:r>
      <w:r w:rsidRPr="00C42019">
        <w:rPr>
          <w:rFonts w:ascii="Times New Roman" w:hAnsi="Times New Roman" w:cs="Times New Roman"/>
          <w:b/>
          <w:sz w:val="24"/>
        </w:rPr>
        <w:t>bukalapak</w:t>
      </w:r>
      <w:r w:rsidRPr="00C42019">
        <w:rPr>
          <w:rFonts w:ascii="Times New Roman" w:hAnsi="Times New Roman" w:cs="Times New Roman"/>
          <w:sz w:val="24"/>
        </w:rPr>
        <w:t xml:space="preserve"> atau sosial media </w:t>
      </w:r>
      <w:r w:rsidRPr="00C42019">
        <w:rPr>
          <w:rFonts w:ascii="Times New Roman" w:hAnsi="Times New Roman" w:cs="Times New Roman"/>
          <w:b/>
          <w:sz w:val="24"/>
        </w:rPr>
        <w:t xml:space="preserve">facebook </w:t>
      </w:r>
      <w:r w:rsidRPr="00C42019">
        <w:rPr>
          <w:rFonts w:ascii="Times New Roman" w:hAnsi="Times New Roman" w:cs="Times New Roman"/>
          <w:sz w:val="24"/>
        </w:rPr>
        <w:t xml:space="preserve">dan </w:t>
      </w:r>
      <w:r w:rsidRPr="00C42019">
        <w:rPr>
          <w:rFonts w:ascii="Times New Roman" w:hAnsi="Times New Roman" w:cs="Times New Roman"/>
          <w:b/>
          <w:sz w:val="24"/>
        </w:rPr>
        <w:t>instgaram</w:t>
      </w:r>
      <w:r w:rsidRPr="00C42019">
        <w:rPr>
          <w:rFonts w:ascii="Times New Roman" w:hAnsi="Times New Roman" w:cs="Times New Roman"/>
          <w:sz w:val="24"/>
        </w:rPr>
        <w:t xml:space="preserve"> yang bertujuan membantu para khalayak </w:t>
      </w:r>
      <w:r>
        <w:rPr>
          <w:rFonts w:ascii="Times New Roman" w:hAnsi="Times New Roman" w:cs="Times New Roman"/>
          <w:sz w:val="24"/>
        </w:rPr>
        <w:t xml:space="preserve">dimanapun mereka berada </w:t>
      </w:r>
      <w:r w:rsidRPr="00C42019">
        <w:rPr>
          <w:rFonts w:ascii="Times New Roman" w:hAnsi="Times New Roman" w:cs="Times New Roman"/>
          <w:sz w:val="24"/>
        </w:rPr>
        <w:t>untuk dapat menikmati makanan khas bumi sriwijaya tersebut dengan sangat mudah disela-sela kesibukannya</w:t>
      </w:r>
      <w:r w:rsidR="00681BE0">
        <w:rPr>
          <w:rFonts w:ascii="Times New Roman" w:hAnsi="Times New Roman" w:cs="Times New Roman"/>
          <w:sz w:val="24"/>
        </w:rPr>
        <w:t>.</w:t>
      </w:r>
    </w:p>
    <w:p w:rsidR="00886E5D" w:rsidRPr="00B146F1" w:rsidRDefault="00681BE0" w:rsidP="00B146F1">
      <w:pPr>
        <w:pStyle w:val="ListParagraph"/>
        <w:tabs>
          <w:tab w:val="left" w:pos="180"/>
          <w:tab w:val="left" w:pos="450"/>
          <w:tab w:val="left" w:pos="720"/>
        </w:tabs>
        <w:spacing w:line="360" w:lineRule="auto"/>
        <w:ind w:left="180"/>
        <w:jc w:val="both"/>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sidR="0082730E">
        <w:rPr>
          <w:rFonts w:ascii="Times New Roman" w:hAnsi="Times New Roman" w:cs="Times New Roman"/>
          <w:sz w:val="24"/>
        </w:rPr>
        <w:t xml:space="preserve">Beralihnya </w:t>
      </w:r>
      <w:r>
        <w:rPr>
          <w:rFonts w:ascii="Times New Roman" w:hAnsi="Times New Roman" w:cs="Times New Roman"/>
          <w:sz w:val="24"/>
        </w:rPr>
        <w:t xml:space="preserve">bisnis kuliner pempek </w:t>
      </w:r>
      <w:r w:rsidR="0082730E">
        <w:rPr>
          <w:rFonts w:ascii="Times New Roman" w:hAnsi="Times New Roman" w:cs="Times New Roman"/>
          <w:sz w:val="24"/>
        </w:rPr>
        <w:t xml:space="preserve">dari </w:t>
      </w:r>
      <w:r w:rsidR="001F4DB0">
        <w:rPr>
          <w:rFonts w:ascii="Times New Roman" w:hAnsi="Times New Roman" w:cs="Times New Roman"/>
          <w:sz w:val="24"/>
        </w:rPr>
        <w:t xml:space="preserve">penjualan </w:t>
      </w:r>
      <w:r w:rsidR="0082730E">
        <w:rPr>
          <w:rFonts w:ascii="Times New Roman" w:hAnsi="Times New Roman" w:cs="Times New Roman"/>
          <w:sz w:val="24"/>
        </w:rPr>
        <w:t>konvensional ke</w:t>
      </w:r>
      <w:r>
        <w:rPr>
          <w:rFonts w:ascii="Times New Roman" w:hAnsi="Times New Roman" w:cs="Times New Roman"/>
          <w:sz w:val="24"/>
        </w:rPr>
        <w:t xml:space="preserve"> online t</w:t>
      </w:r>
      <w:r w:rsidR="00C87988">
        <w:rPr>
          <w:rFonts w:ascii="Times New Roman" w:hAnsi="Times New Roman" w:cs="Times New Roman"/>
          <w:sz w:val="24"/>
        </w:rPr>
        <w:t>entu saja merupakan hasil dari implementasi media digital yang sudah mewarnai kehidupan masyarakat Indonesia.</w:t>
      </w:r>
      <w:r w:rsidR="00AA24F8">
        <w:rPr>
          <w:rFonts w:ascii="Times New Roman" w:hAnsi="Times New Roman" w:cs="Times New Roman"/>
          <w:sz w:val="24"/>
        </w:rPr>
        <w:t xml:space="preserve"> </w:t>
      </w:r>
      <w:r w:rsidR="00A11FD2" w:rsidRPr="00B146F1">
        <w:rPr>
          <w:rFonts w:ascii="Times New Roman" w:hAnsi="Times New Roman" w:cs="Times New Roman"/>
          <w:sz w:val="24"/>
        </w:rPr>
        <w:t xml:space="preserve">Para penjual pempek Palembang mengatakan bahwa bisnis </w:t>
      </w:r>
      <w:r w:rsidR="008730E9" w:rsidRPr="00B146F1">
        <w:rPr>
          <w:rFonts w:ascii="Times New Roman" w:hAnsi="Times New Roman" w:cs="Times New Roman"/>
          <w:sz w:val="24"/>
        </w:rPr>
        <w:t xml:space="preserve">yang dijalankan </w:t>
      </w:r>
      <w:r w:rsidR="00A01786" w:rsidRPr="00B146F1">
        <w:rPr>
          <w:rFonts w:ascii="Times New Roman" w:hAnsi="Times New Roman" w:cs="Times New Roman"/>
          <w:sz w:val="24"/>
        </w:rPr>
        <w:t xml:space="preserve">menjadi sektor </w:t>
      </w:r>
      <w:r w:rsidR="005D5D66" w:rsidRPr="00B146F1">
        <w:rPr>
          <w:rFonts w:ascii="Times New Roman" w:hAnsi="Times New Roman" w:cs="Times New Roman"/>
          <w:sz w:val="24"/>
        </w:rPr>
        <w:t xml:space="preserve">unggulan </w:t>
      </w:r>
      <w:r w:rsidR="00A11FD2" w:rsidRPr="00B146F1">
        <w:rPr>
          <w:rFonts w:ascii="Times New Roman" w:hAnsi="Times New Roman" w:cs="Times New Roman"/>
          <w:sz w:val="24"/>
        </w:rPr>
        <w:t xml:space="preserve">yang dapat memberikan </w:t>
      </w:r>
      <w:r w:rsidR="00617B52" w:rsidRPr="00B146F1">
        <w:rPr>
          <w:rFonts w:ascii="Times New Roman" w:hAnsi="Times New Roman" w:cs="Times New Roman"/>
          <w:sz w:val="24"/>
        </w:rPr>
        <w:t>kese</w:t>
      </w:r>
      <w:r w:rsidR="009C1CE8" w:rsidRPr="00B146F1">
        <w:rPr>
          <w:rFonts w:ascii="Times New Roman" w:hAnsi="Times New Roman" w:cs="Times New Roman"/>
          <w:sz w:val="24"/>
        </w:rPr>
        <w:t>j</w:t>
      </w:r>
      <w:r w:rsidR="00047169" w:rsidRPr="00B146F1">
        <w:rPr>
          <w:rFonts w:ascii="Times New Roman" w:hAnsi="Times New Roman" w:cs="Times New Roman"/>
          <w:sz w:val="24"/>
        </w:rPr>
        <w:t>ahteraan pada masyarakat lokal</w:t>
      </w:r>
      <w:r w:rsidR="008730E9" w:rsidRPr="00B146F1">
        <w:rPr>
          <w:rFonts w:ascii="Times New Roman" w:hAnsi="Times New Roman" w:cs="Times New Roman"/>
          <w:sz w:val="24"/>
        </w:rPr>
        <w:t>, tidak hanya para penjual</w:t>
      </w:r>
      <w:r w:rsidR="006A151E" w:rsidRPr="00B146F1">
        <w:rPr>
          <w:rFonts w:ascii="Times New Roman" w:hAnsi="Times New Roman" w:cs="Times New Roman"/>
          <w:sz w:val="24"/>
        </w:rPr>
        <w:t>nya</w:t>
      </w:r>
      <w:r w:rsidR="00DD2099" w:rsidRPr="00B146F1">
        <w:rPr>
          <w:rFonts w:ascii="Times New Roman" w:hAnsi="Times New Roman" w:cs="Times New Roman"/>
          <w:sz w:val="24"/>
        </w:rPr>
        <w:t xml:space="preserve"> termasuk </w:t>
      </w:r>
      <w:r w:rsidR="009E0E5C" w:rsidRPr="00B146F1">
        <w:rPr>
          <w:rFonts w:ascii="Times New Roman" w:hAnsi="Times New Roman" w:cs="Times New Roman"/>
          <w:sz w:val="24"/>
        </w:rPr>
        <w:t xml:space="preserve">para pedagang </w:t>
      </w:r>
      <w:r w:rsidR="00047169" w:rsidRPr="00B146F1">
        <w:rPr>
          <w:rFonts w:ascii="Times New Roman" w:hAnsi="Times New Roman" w:cs="Times New Roman"/>
          <w:sz w:val="24"/>
        </w:rPr>
        <w:t xml:space="preserve">ikan yang menjadi </w:t>
      </w:r>
      <w:r w:rsidR="008730E9" w:rsidRPr="00B146F1">
        <w:rPr>
          <w:rFonts w:ascii="Times New Roman" w:hAnsi="Times New Roman" w:cs="Times New Roman"/>
          <w:sz w:val="24"/>
        </w:rPr>
        <w:t xml:space="preserve">salah satu </w:t>
      </w:r>
      <w:r w:rsidR="00903C3F" w:rsidRPr="00B146F1">
        <w:rPr>
          <w:rFonts w:ascii="Times New Roman" w:hAnsi="Times New Roman" w:cs="Times New Roman"/>
          <w:sz w:val="24"/>
        </w:rPr>
        <w:t xml:space="preserve">bagian </w:t>
      </w:r>
      <w:r w:rsidR="008730E9" w:rsidRPr="00B146F1">
        <w:rPr>
          <w:rFonts w:ascii="Times New Roman" w:hAnsi="Times New Roman" w:cs="Times New Roman"/>
          <w:sz w:val="24"/>
        </w:rPr>
        <w:t xml:space="preserve">penting dari </w:t>
      </w:r>
      <w:r w:rsidR="00072B52" w:rsidRPr="00B146F1">
        <w:rPr>
          <w:rFonts w:ascii="Times New Roman" w:hAnsi="Times New Roman" w:cs="Times New Roman"/>
          <w:sz w:val="24"/>
        </w:rPr>
        <w:t xml:space="preserve">pencari </w:t>
      </w:r>
      <w:r w:rsidR="008730E9" w:rsidRPr="00B146F1">
        <w:rPr>
          <w:rFonts w:ascii="Times New Roman" w:hAnsi="Times New Roman" w:cs="Times New Roman"/>
          <w:sz w:val="24"/>
        </w:rPr>
        <w:t>bahan baku makanan tersebut.</w:t>
      </w:r>
    </w:p>
    <w:p w:rsidR="00DD2099" w:rsidRPr="00B146F1" w:rsidRDefault="00886E5D" w:rsidP="00B146F1">
      <w:pPr>
        <w:pStyle w:val="ListParagraph"/>
        <w:tabs>
          <w:tab w:val="left" w:pos="180"/>
          <w:tab w:val="left" w:pos="450"/>
          <w:tab w:val="left" w:pos="720"/>
        </w:tabs>
        <w:spacing w:line="360" w:lineRule="auto"/>
        <w:ind w:left="180"/>
        <w:jc w:val="both"/>
        <w:rPr>
          <w:rFonts w:ascii="Times New Roman" w:hAnsi="Times New Roman" w:cs="Times New Roman"/>
          <w:sz w:val="24"/>
        </w:rPr>
      </w:pPr>
      <w:r>
        <w:rPr>
          <w:rFonts w:ascii="Times New Roman" w:hAnsi="Times New Roman" w:cs="Times New Roman"/>
          <w:sz w:val="24"/>
        </w:rPr>
        <w:tab/>
      </w:r>
      <w:r w:rsidR="001A5528">
        <w:rPr>
          <w:rFonts w:ascii="Times New Roman" w:hAnsi="Times New Roman" w:cs="Times New Roman"/>
          <w:sz w:val="24"/>
        </w:rPr>
        <w:tab/>
      </w:r>
      <w:r w:rsidR="00053BD1" w:rsidRPr="008730E9">
        <w:rPr>
          <w:rFonts w:ascii="Times New Roman" w:hAnsi="Times New Roman" w:cs="Times New Roman"/>
          <w:sz w:val="24"/>
        </w:rPr>
        <w:t>Tidak hanya</w:t>
      </w:r>
      <w:r w:rsidR="00AD5B5E" w:rsidRPr="008730E9">
        <w:rPr>
          <w:rFonts w:ascii="Times New Roman" w:hAnsi="Times New Roman" w:cs="Times New Roman"/>
          <w:sz w:val="24"/>
        </w:rPr>
        <w:t xml:space="preserve"> makanan</w:t>
      </w:r>
      <w:r w:rsidR="00053BD1" w:rsidRPr="008730E9">
        <w:rPr>
          <w:rFonts w:ascii="Times New Roman" w:hAnsi="Times New Roman" w:cs="Times New Roman"/>
          <w:sz w:val="24"/>
        </w:rPr>
        <w:t xml:space="preserve"> pempek, jenis </w:t>
      </w:r>
      <w:r w:rsidR="00E14FAF" w:rsidRPr="008730E9">
        <w:rPr>
          <w:rFonts w:ascii="Times New Roman" w:hAnsi="Times New Roman" w:cs="Times New Roman"/>
          <w:sz w:val="24"/>
        </w:rPr>
        <w:t xml:space="preserve">kuliner </w:t>
      </w:r>
      <w:r w:rsidR="00053BD1" w:rsidRPr="008730E9">
        <w:rPr>
          <w:rFonts w:ascii="Times New Roman" w:hAnsi="Times New Roman" w:cs="Times New Roman"/>
          <w:sz w:val="24"/>
        </w:rPr>
        <w:t xml:space="preserve">lainnya di kota Palembang memiliki </w:t>
      </w:r>
      <w:r w:rsidR="006E66DD" w:rsidRPr="008730E9">
        <w:rPr>
          <w:rFonts w:ascii="Times New Roman" w:hAnsi="Times New Roman" w:cs="Times New Roman"/>
          <w:sz w:val="24"/>
        </w:rPr>
        <w:t>juga</w:t>
      </w:r>
      <w:r w:rsidR="00E14FAF" w:rsidRPr="008730E9">
        <w:rPr>
          <w:rFonts w:ascii="Times New Roman" w:hAnsi="Times New Roman" w:cs="Times New Roman"/>
          <w:sz w:val="24"/>
        </w:rPr>
        <w:t xml:space="preserve"> </w:t>
      </w:r>
      <w:r w:rsidR="006E66DD" w:rsidRPr="008730E9">
        <w:rPr>
          <w:rFonts w:ascii="Times New Roman" w:hAnsi="Times New Roman" w:cs="Times New Roman"/>
          <w:sz w:val="24"/>
        </w:rPr>
        <w:t xml:space="preserve">keunikan, </w:t>
      </w:r>
      <w:r w:rsidR="00E14FAF" w:rsidRPr="008730E9">
        <w:rPr>
          <w:rFonts w:ascii="Times New Roman" w:hAnsi="Times New Roman" w:cs="Times New Roman"/>
          <w:sz w:val="24"/>
        </w:rPr>
        <w:t xml:space="preserve">sehingga seringkali dijadikan pilihan </w:t>
      </w:r>
      <w:r w:rsidR="006E66DD" w:rsidRPr="008730E9">
        <w:rPr>
          <w:rFonts w:ascii="Times New Roman" w:hAnsi="Times New Roman" w:cs="Times New Roman"/>
          <w:sz w:val="24"/>
        </w:rPr>
        <w:t xml:space="preserve">sebagai </w:t>
      </w:r>
      <w:r w:rsidR="00E14FAF" w:rsidRPr="008730E9">
        <w:rPr>
          <w:rFonts w:ascii="Times New Roman" w:hAnsi="Times New Roman" w:cs="Times New Roman"/>
          <w:sz w:val="24"/>
        </w:rPr>
        <w:t xml:space="preserve">buah tangah </w:t>
      </w:r>
      <w:r w:rsidR="00C64F5A" w:rsidRPr="008730E9">
        <w:rPr>
          <w:rFonts w:ascii="Times New Roman" w:hAnsi="Times New Roman" w:cs="Times New Roman"/>
          <w:sz w:val="24"/>
        </w:rPr>
        <w:t xml:space="preserve">oleh </w:t>
      </w:r>
      <w:r w:rsidR="00B146F1">
        <w:rPr>
          <w:rFonts w:ascii="Times New Roman" w:hAnsi="Times New Roman" w:cs="Times New Roman"/>
          <w:sz w:val="24"/>
        </w:rPr>
        <w:t xml:space="preserve">para wisatawan yang </w:t>
      </w:r>
      <w:r w:rsidR="00E14FAF" w:rsidRPr="008730E9">
        <w:rPr>
          <w:rFonts w:ascii="Times New Roman" w:hAnsi="Times New Roman" w:cs="Times New Roman"/>
          <w:sz w:val="24"/>
        </w:rPr>
        <w:t>datang.</w:t>
      </w:r>
      <w:r w:rsidR="00C019E5" w:rsidRPr="00B146F1">
        <w:rPr>
          <w:rFonts w:ascii="Times New Roman" w:hAnsi="Times New Roman" w:cs="Times New Roman"/>
          <w:sz w:val="24"/>
        </w:rPr>
        <w:tab/>
        <w:t xml:space="preserve">Seiring </w:t>
      </w:r>
      <w:r w:rsidR="00903C3F" w:rsidRPr="00B146F1">
        <w:rPr>
          <w:rFonts w:ascii="Times New Roman" w:hAnsi="Times New Roman" w:cs="Times New Roman"/>
          <w:sz w:val="24"/>
        </w:rPr>
        <w:t xml:space="preserve">perkembangan zaman, media </w:t>
      </w:r>
      <w:r w:rsidR="00DA0636" w:rsidRPr="00B146F1">
        <w:rPr>
          <w:rFonts w:ascii="Times New Roman" w:hAnsi="Times New Roman" w:cs="Times New Roman"/>
          <w:sz w:val="24"/>
        </w:rPr>
        <w:t xml:space="preserve">terus-menerus </w:t>
      </w:r>
      <w:r w:rsidR="00903C3F" w:rsidRPr="00B146F1">
        <w:rPr>
          <w:rFonts w:ascii="Times New Roman" w:hAnsi="Times New Roman" w:cs="Times New Roman"/>
          <w:sz w:val="24"/>
        </w:rPr>
        <w:t xml:space="preserve">mempengaruhi aspek penjualan pempek. Maraknya industri 4.0 </w:t>
      </w:r>
      <w:r w:rsidR="00633868" w:rsidRPr="00B146F1">
        <w:rPr>
          <w:rFonts w:ascii="Times New Roman" w:hAnsi="Times New Roman" w:cs="Times New Roman"/>
          <w:sz w:val="24"/>
        </w:rPr>
        <w:t>di tengah-tengah masyarakat Indonesia</w:t>
      </w:r>
      <w:r w:rsidR="00DD15BE" w:rsidRPr="00B146F1">
        <w:rPr>
          <w:rFonts w:ascii="Times New Roman" w:hAnsi="Times New Roman" w:cs="Times New Roman"/>
          <w:sz w:val="24"/>
        </w:rPr>
        <w:t xml:space="preserve"> </w:t>
      </w:r>
      <w:r w:rsidR="002E090D" w:rsidRPr="00B146F1">
        <w:rPr>
          <w:rFonts w:ascii="Times New Roman" w:hAnsi="Times New Roman" w:cs="Times New Roman"/>
          <w:sz w:val="24"/>
        </w:rPr>
        <w:t xml:space="preserve">mampu </w:t>
      </w:r>
      <w:r w:rsidR="00DD15BE" w:rsidRPr="00B146F1">
        <w:rPr>
          <w:rFonts w:ascii="Times New Roman" w:hAnsi="Times New Roman" w:cs="Times New Roman"/>
          <w:sz w:val="24"/>
        </w:rPr>
        <w:t xml:space="preserve">memberikan inovasi </w:t>
      </w:r>
      <w:r w:rsidR="002E090D" w:rsidRPr="00B146F1">
        <w:rPr>
          <w:rFonts w:ascii="Times New Roman" w:hAnsi="Times New Roman" w:cs="Times New Roman"/>
          <w:sz w:val="24"/>
        </w:rPr>
        <w:t xml:space="preserve">yang </w:t>
      </w:r>
      <w:r w:rsidR="00FB5440" w:rsidRPr="00B146F1">
        <w:rPr>
          <w:rFonts w:ascii="Times New Roman" w:hAnsi="Times New Roman" w:cs="Times New Roman"/>
          <w:sz w:val="24"/>
        </w:rPr>
        <w:t>semakin efektif</w:t>
      </w:r>
      <w:r w:rsidR="00F25AE1" w:rsidRPr="00B146F1">
        <w:rPr>
          <w:rFonts w:ascii="Times New Roman" w:hAnsi="Times New Roman" w:cs="Times New Roman"/>
          <w:sz w:val="24"/>
        </w:rPr>
        <w:t>, seperti k</w:t>
      </w:r>
      <w:r w:rsidR="000769FD" w:rsidRPr="00B146F1">
        <w:rPr>
          <w:rFonts w:ascii="Times New Roman" w:hAnsi="Times New Roman" w:cs="Times New Roman"/>
          <w:sz w:val="24"/>
        </w:rPr>
        <w:t xml:space="preserve">ehadiran </w:t>
      </w:r>
      <w:r w:rsidR="009A5585" w:rsidRPr="00B146F1">
        <w:rPr>
          <w:rFonts w:ascii="Times New Roman" w:hAnsi="Times New Roman" w:cs="Times New Roman"/>
          <w:sz w:val="24"/>
        </w:rPr>
        <w:t xml:space="preserve">online shop, </w:t>
      </w:r>
      <w:r w:rsidR="009A5585" w:rsidRPr="00B146F1">
        <w:rPr>
          <w:rFonts w:ascii="Times New Roman" w:hAnsi="Times New Roman" w:cs="Times New Roman"/>
          <w:i/>
          <w:sz w:val="24"/>
        </w:rPr>
        <w:t>food anthusiast</w:t>
      </w:r>
      <w:r w:rsidR="009A5585" w:rsidRPr="00B146F1">
        <w:rPr>
          <w:rFonts w:ascii="Times New Roman" w:hAnsi="Times New Roman" w:cs="Times New Roman"/>
          <w:sz w:val="24"/>
        </w:rPr>
        <w:t>, sele</w:t>
      </w:r>
      <w:r w:rsidR="00F25AE1" w:rsidRPr="00B146F1">
        <w:rPr>
          <w:rFonts w:ascii="Times New Roman" w:hAnsi="Times New Roman" w:cs="Times New Roman"/>
          <w:sz w:val="24"/>
        </w:rPr>
        <w:t>bgram, blogger, maupun youtuber.</w:t>
      </w:r>
    </w:p>
    <w:p w:rsidR="00754936" w:rsidRPr="00F25AE1" w:rsidRDefault="00DA0636" w:rsidP="00F25AE1">
      <w:pPr>
        <w:tabs>
          <w:tab w:val="left" w:pos="180"/>
          <w:tab w:val="left" w:pos="450"/>
          <w:tab w:val="left" w:pos="720"/>
        </w:tabs>
        <w:spacing w:line="360" w:lineRule="auto"/>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8240" behindDoc="0" locked="0" layoutInCell="1" allowOverlap="1">
            <wp:simplePos x="0" y="0"/>
            <wp:positionH relativeFrom="column">
              <wp:posOffset>1922277</wp:posOffset>
            </wp:positionH>
            <wp:positionV relativeFrom="paragraph">
              <wp:posOffset>109516</wp:posOffset>
            </wp:positionV>
            <wp:extent cx="2071754" cy="3189767"/>
            <wp:effectExtent l="19050" t="0" r="4696" b="0"/>
            <wp:wrapNone/>
            <wp:docPr id="1" name="Picture 1" descr="F:\Screenshot_2019-07-06-23-06-08-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eenshot_2019-07-06-23-06-08-99.png"/>
                    <pic:cNvPicPr>
                      <a:picLocks noChangeAspect="1" noChangeArrowheads="1"/>
                    </pic:cNvPicPr>
                  </pic:nvPicPr>
                  <pic:blipFill>
                    <a:blip r:embed="rId10" cstate="print"/>
                    <a:srcRect t="8904" b="4110"/>
                    <a:stretch>
                      <a:fillRect/>
                    </a:stretch>
                  </pic:blipFill>
                  <pic:spPr bwMode="auto">
                    <a:xfrm>
                      <a:off x="0" y="0"/>
                      <a:ext cx="2071754" cy="3189767"/>
                    </a:xfrm>
                    <a:prstGeom prst="rect">
                      <a:avLst/>
                    </a:prstGeom>
                    <a:noFill/>
                    <a:ln w="9525">
                      <a:noFill/>
                      <a:miter lim="800000"/>
                      <a:headEnd/>
                      <a:tailEnd/>
                    </a:ln>
                  </pic:spPr>
                </pic:pic>
              </a:graphicData>
            </a:graphic>
          </wp:anchor>
        </w:drawing>
      </w:r>
    </w:p>
    <w:p w:rsidR="00315919" w:rsidRDefault="00315919" w:rsidP="002C243B">
      <w:pPr>
        <w:pStyle w:val="ListParagraph"/>
        <w:tabs>
          <w:tab w:val="left" w:pos="180"/>
          <w:tab w:val="left" w:pos="450"/>
          <w:tab w:val="left" w:pos="720"/>
        </w:tabs>
        <w:spacing w:line="360" w:lineRule="auto"/>
        <w:ind w:left="180"/>
        <w:jc w:val="both"/>
        <w:rPr>
          <w:rFonts w:ascii="Times New Roman" w:hAnsi="Times New Roman" w:cs="Times New Roman"/>
          <w:sz w:val="24"/>
        </w:rPr>
      </w:pPr>
    </w:p>
    <w:p w:rsidR="00315919" w:rsidRDefault="00315919" w:rsidP="002C243B">
      <w:pPr>
        <w:pStyle w:val="ListParagraph"/>
        <w:tabs>
          <w:tab w:val="left" w:pos="180"/>
          <w:tab w:val="left" w:pos="450"/>
          <w:tab w:val="left" w:pos="720"/>
        </w:tabs>
        <w:spacing w:line="360" w:lineRule="auto"/>
        <w:ind w:left="180"/>
        <w:jc w:val="both"/>
        <w:rPr>
          <w:rFonts w:ascii="Times New Roman" w:hAnsi="Times New Roman" w:cs="Times New Roman"/>
          <w:sz w:val="24"/>
        </w:rPr>
      </w:pPr>
    </w:p>
    <w:p w:rsidR="00315919" w:rsidRDefault="00315919" w:rsidP="002C243B">
      <w:pPr>
        <w:pStyle w:val="ListParagraph"/>
        <w:tabs>
          <w:tab w:val="left" w:pos="180"/>
          <w:tab w:val="left" w:pos="450"/>
          <w:tab w:val="left" w:pos="720"/>
        </w:tabs>
        <w:spacing w:line="360" w:lineRule="auto"/>
        <w:ind w:left="180"/>
        <w:jc w:val="both"/>
        <w:rPr>
          <w:rFonts w:ascii="Times New Roman" w:hAnsi="Times New Roman" w:cs="Times New Roman"/>
          <w:sz w:val="24"/>
        </w:rPr>
      </w:pPr>
    </w:p>
    <w:p w:rsidR="00315919" w:rsidRDefault="00315919" w:rsidP="002C243B">
      <w:pPr>
        <w:pStyle w:val="ListParagraph"/>
        <w:tabs>
          <w:tab w:val="left" w:pos="180"/>
          <w:tab w:val="left" w:pos="450"/>
          <w:tab w:val="left" w:pos="720"/>
        </w:tabs>
        <w:spacing w:line="360" w:lineRule="auto"/>
        <w:ind w:left="180"/>
        <w:jc w:val="both"/>
        <w:rPr>
          <w:rFonts w:ascii="Times New Roman" w:hAnsi="Times New Roman" w:cs="Times New Roman"/>
          <w:sz w:val="24"/>
        </w:rPr>
      </w:pPr>
    </w:p>
    <w:p w:rsidR="00315919" w:rsidRDefault="00315919" w:rsidP="002C243B">
      <w:pPr>
        <w:pStyle w:val="ListParagraph"/>
        <w:tabs>
          <w:tab w:val="left" w:pos="180"/>
          <w:tab w:val="left" w:pos="450"/>
          <w:tab w:val="left" w:pos="720"/>
        </w:tabs>
        <w:spacing w:line="360" w:lineRule="auto"/>
        <w:ind w:left="180"/>
        <w:jc w:val="both"/>
        <w:rPr>
          <w:rFonts w:ascii="Times New Roman" w:hAnsi="Times New Roman" w:cs="Times New Roman"/>
          <w:sz w:val="24"/>
        </w:rPr>
      </w:pPr>
    </w:p>
    <w:p w:rsidR="00315919" w:rsidRDefault="00315919" w:rsidP="002C243B">
      <w:pPr>
        <w:pStyle w:val="ListParagraph"/>
        <w:tabs>
          <w:tab w:val="left" w:pos="180"/>
          <w:tab w:val="left" w:pos="450"/>
          <w:tab w:val="left" w:pos="720"/>
        </w:tabs>
        <w:spacing w:line="360" w:lineRule="auto"/>
        <w:ind w:left="180"/>
        <w:jc w:val="both"/>
        <w:rPr>
          <w:rFonts w:ascii="Times New Roman" w:hAnsi="Times New Roman" w:cs="Times New Roman"/>
          <w:sz w:val="24"/>
        </w:rPr>
      </w:pPr>
    </w:p>
    <w:p w:rsidR="00754936" w:rsidRDefault="00754936" w:rsidP="002C243B">
      <w:pPr>
        <w:pStyle w:val="ListParagraph"/>
        <w:tabs>
          <w:tab w:val="left" w:pos="180"/>
          <w:tab w:val="left" w:pos="450"/>
          <w:tab w:val="left" w:pos="720"/>
        </w:tabs>
        <w:spacing w:line="360" w:lineRule="auto"/>
        <w:ind w:left="180"/>
        <w:jc w:val="both"/>
        <w:rPr>
          <w:rFonts w:ascii="Times New Roman" w:hAnsi="Times New Roman" w:cs="Times New Roman"/>
          <w:sz w:val="24"/>
        </w:rPr>
      </w:pPr>
    </w:p>
    <w:p w:rsidR="009E67EF" w:rsidRDefault="009E67EF" w:rsidP="002C243B">
      <w:pPr>
        <w:pStyle w:val="ListParagraph"/>
        <w:tabs>
          <w:tab w:val="left" w:pos="180"/>
          <w:tab w:val="left" w:pos="450"/>
          <w:tab w:val="left" w:pos="720"/>
        </w:tabs>
        <w:spacing w:line="360" w:lineRule="auto"/>
        <w:ind w:left="180"/>
        <w:jc w:val="both"/>
        <w:rPr>
          <w:rFonts w:ascii="Times New Roman" w:hAnsi="Times New Roman" w:cs="Times New Roman"/>
          <w:sz w:val="24"/>
        </w:rPr>
      </w:pPr>
    </w:p>
    <w:p w:rsidR="009E67EF" w:rsidRDefault="009E67EF" w:rsidP="002C243B">
      <w:pPr>
        <w:pStyle w:val="ListParagraph"/>
        <w:tabs>
          <w:tab w:val="left" w:pos="180"/>
          <w:tab w:val="left" w:pos="450"/>
          <w:tab w:val="left" w:pos="720"/>
        </w:tabs>
        <w:spacing w:line="360" w:lineRule="auto"/>
        <w:ind w:left="180"/>
        <w:jc w:val="both"/>
        <w:rPr>
          <w:rFonts w:ascii="Times New Roman" w:hAnsi="Times New Roman" w:cs="Times New Roman"/>
          <w:sz w:val="24"/>
        </w:rPr>
      </w:pPr>
    </w:p>
    <w:p w:rsidR="00F25AE1" w:rsidRDefault="00F25AE1" w:rsidP="004D3F28">
      <w:pPr>
        <w:tabs>
          <w:tab w:val="left" w:pos="180"/>
          <w:tab w:val="left" w:pos="450"/>
          <w:tab w:val="left" w:pos="720"/>
        </w:tabs>
        <w:spacing w:line="360" w:lineRule="auto"/>
        <w:jc w:val="both"/>
        <w:rPr>
          <w:rFonts w:ascii="Times New Roman" w:hAnsi="Times New Roman" w:cs="Times New Roman"/>
          <w:sz w:val="24"/>
        </w:rPr>
      </w:pPr>
    </w:p>
    <w:p w:rsidR="00614D88" w:rsidRDefault="00614D88" w:rsidP="004D3F28">
      <w:pPr>
        <w:tabs>
          <w:tab w:val="left" w:pos="180"/>
          <w:tab w:val="left" w:pos="450"/>
          <w:tab w:val="left" w:pos="720"/>
        </w:tabs>
        <w:spacing w:line="360" w:lineRule="auto"/>
        <w:jc w:val="both"/>
        <w:rPr>
          <w:rFonts w:ascii="Times New Roman" w:hAnsi="Times New Roman" w:cs="Times New Roman"/>
          <w:sz w:val="24"/>
        </w:rPr>
      </w:pPr>
    </w:p>
    <w:p w:rsidR="00DA0636" w:rsidRDefault="00DA0636" w:rsidP="00DA0636">
      <w:pPr>
        <w:tabs>
          <w:tab w:val="left" w:pos="180"/>
          <w:tab w:val="left" w:pos="450"/>
          <w:tab w:val="left" w:pos="720"/>
        </w:tabs>
        <w:spacing w:line="240" w:lineRule="auto"/>
        <w:rPr>
          <w:rFonts w:ascii="Times New Roman" w:hAnsi="Times New Roman" w:cs="Times New Roman"/>
          <w:sz w:val="24"/>
        </w:rPr>
      </w:pPr>
    </w:p>
    <w:p w:rsidR="00DA0636" w:rsidRDefault="00DA0636" w:rsidP="00DA0636">
      <w:pPr>
        <w:tabs>
          <w:tab w:val="left" w:pos="180"/>
          <w:tab w:val="left" w:pos="450"/>
          <w:tab w:val="left" w:pos="720"/>
        </w:tabs>
        <w:spacing w:line="240" w:lineRule="auto"/>
        <w:rPr>
          <w:rFonts w:ascii="Times New Roman" w:hAnsi="Times New Roman" w:cs="Times New Roman"/>
          <w:sz w:val="24"/>
        </w:rPr>
      </w:pPr>
    </w:p>
    <w:p w:rsidR="00315919" w:rsidRPr="00DA0636" w:rsidRDefault="00B146F1" w:rsidP="00B146F1">
      <w:pPr>
        <w:tabs>
          <w:tab w:val="left" w:pos="180"/>
          <w:tab w:val="left" w:pos="450"/>
          <w:tab w:val="left" w:pos="720"/>
        </w:tabs>
        <w:spacing w:line="240" w:lineRule="auto"/>
        <w:jc w:val="center"/>
        <w:rPr>
          <w:rFonts w:ascii="Times New Roman" w:hAnsi="Times New Roman" w:cs="Times New Roman"/>
          <w:b/>
          <w:i/>
          <w:sz w:val="24"/>
        </w:rPr>
      </w:pPr>
      <w:r>
        <w:rPr>
          <w:rFonts w:ascii="Times New Roman" w:hAnsi="Times New Roman" w:cs="Times New Roman"/>
          <w:b/>
          <w:i/>
          <w:sz w:val="24"/>
        </w:rPr>
        <w:t xml:space="preserve">Gambar 1 : </w:t>
      </w:r>
      <w:r w:rsidR="00754936" w:rsidRPr="00DA0636">
        <w:rPr>
          <w:rFonts w:ascii="Times New Roman" w:hAnsi="Times New Roman" w:cs="Times New Roman"/>
          <w:b/>
          <w:i/>
          <w:sz w:val="24"/>
        </w:rPr>
        <w:t xml:space="preserve">Aneka </w:t>
      </w:r>
      <w:r w:rsidR="00BA5485" w:rsidRPr="00DA0636">
        <w:rPr>
          <w:rFonts w:ascii="Times New Roman" w:hAnsi="Times New Roman" w:cs="Times New Roman"/>
          <w:b/>
          <w:i/>
          <w:sz w:val="24"/>
        </w:rPr>
        <w:t>Pempek Palembang</w:t>
      </w:r>
    </w:p>
    <w:p w:rsidR="004161B7" w:rsidRDefault="00BA5485" w:rsidP="00B146F1">
      <w:pPr>
        <w:pStyle w:val="ListParagraph"/>
        <w:tabs>
          <w:tab w:val="left" w:pos="180"/>
          <w:tab w:val="left" w:pos="450"/>
          <w:tab w:val="left" w:pos="720"/>
        </w:tabs>
        <w:spacing w:line="240" w:lineRule="auto"/>
        <w:ind w:left="180"/>
        <w:jc w:val="center"/>
        <w:rPr>
          <w:rFonts w:ascii="Times New Roman" w:hAnsi="Times New Roman" w:cs="Times New Roman"/>
          <w:b/>
          <w:i/>
          <w:sz w:val="24"/>
        </w:rPr>
      </w:pPr>
      <w:r w:rsidRPr="00754936">
        <w:rPr>
          <w:rFonts w:ascii="Times New Roman" w:hAnsi="Times New Roman" w:cs="Times New Roman"/>
          <w:b/>
          <w:i/>
          <w:sz w:val="24"/>
        </w:rPr>
        <w:t>(Sumber : Instagram @plgfoodies, diakses pada tanggal 8 Juli 2019)</w:t>
      </w:r>
    </w:p>
    <w:p w:rsidR="00B146F1" w:rsidRPr="00DA0636" w:rsidRDefault="00B146F1" w:rsidP="00B146F1">
      <w:pPr>
        <w:pStyle w:val="ListParagraph"/>
        <w:tabs>
          <w:tab w:val="left" w:pos="180"/>
          <w:tab w:val="left" w:pos="450"/>
          <w:tab w:val="left" w:pos="720"/>
        </w:tabs>
        <w:spacing w:line="240" w:lineRule="auto"/>
        <w:ind w:left="180"/>
        <w:jc w:val="center"/>
        <w:rPr>
          <w:rFonts w:ascii="Times New Roman" w:hAnsi="Times New Roman" w:cs="Times New Roman"/>
          <w:b/>
          <w:i/>
          <w:sz w:val="24"/>
        </w:rPr>
      </w:pPr>
    </w:p>
    <w:p w:rsidR="005106C9" w:rsidRDefault="004161B7" w:rsidP="00B146F1">
      <w:pPr>
        <w:pStyle w:val="ListParagraph"/>
        <w:tabs>
          <w:tab w:val="left" w:pos="180"/>
          <w:tab w:val="left" w:pos="450"/>
          <w:tab w:val="left" w:pos="720"/>
        </w:tabs>
        <w:spacing w:line="360" w:lineRule="auto"/>
        <w:ind w:left="18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C168CE">
        <w:rPr>
          <w:rFonts w:ascii="Times New Roman" w:hAnsi="Times New Roman" w:cs="Times New Roman"/>
          <w:sz w:val="24"/>
        </w:rPr>
        <w:t>Saat ini b</w:t>
      </w:r>
      <w:r w:rsidR="00997853">
        <w:rPr>
          <w:rFonts w:ascii="Times New Roman" w:hAnsi="Times New Roman" w:cs="Times New Roman"/>
          <w:sz w:val="24"/>
        </w:rPr>
        <w:t xml:space="preserve">erdasarkan data yang didapatkan di media online, penjual </w:t>
      </w:r>
      <w:r w:rsidR="00A2308C">
        <w:rPr>
          <w:rFonts w:ascii="Times New Roman" w:hAnsi="Times New Roman" w:cs="Times New Roman"/>
          <w:sz w:val="24"/>
        </w:rPr>
        <w:t xml:space="preserve">pempek </w:t>
      </w:r>
      <w:r w:rsidR="001F0A2C">
        <w:rPr>
          <w:rFonts w:ascii="Times New Roman" w:hAnsi="Times New Roman" w:cs="Times New Roman"/>
          <w:sz w:val="24"/>
        </w:rPr>
        <w:t xml:space="preserve">Palembang </w:t>
      </w:r>
      <w:r w:rsidR="00C168CE">
        <w:rPr>
          <w:rFonts w:ascii="Times New Roman" w:hAnsi="Times New Roman" w:cs="Times New Roman"/>
          <w:sz w:val="24"/>
        </w:rPr>
        <w:t xml:space="preserve">tidak hanya berasal dari kota “sungai” itu saja, melainkan setiap daerah bahkan kota yang ada di Indonesia sudah </w:t>
      </w:r>
      <w:r w:rsidR="00344BB3">
        <w:rPr>
          <w:rFonts w:ascii="Times New Roman" w:hAnsi="Times New Roman" w:cs="Times New Roman"/>
          <w:sz w:val="24"/>
        </w:rPr>
        <w:t>m</w:t>
      </w:r>
      <w:r w:rsidR="00DA0636">
        <w:rPr>
          <w:rFonts w:ascii="Times New Roman" w:hAnsi="Times New Roman" w:cs="Times New Roman"/>
          <w:sz w:val="24"/>
        </w:rPr>
        <w:t>enekuni bisnis kreatif te</w:t>
      </w:r>
      <w:r w:rsidR="00342D74">
        <w:rPr>
          <w:rFonts w:ascii="Times New Roman" w:hAnsi="Times New Roman" w:cs="Times New Roman"/>
          <w:sz w:val="24"/>
        </w:rPr>
        <w:t>rsebut dengan kombinasi dan varian rasa.</w:t>
      </w:r>
      <w:r w:rsidR="00B146F1">
        <w:rPr>
          <w:rFonts w:ascii="Times New Roman" w:hAnsi="Times New Roman" w:cs="Times New Roman"/>
          <w:sz w:val="24"/>
        </w:rPr>
        <w:t xml:space="preserve"> </w:t>
      </w:r>
      <w:r w:rsidR="005106C9" w:rsidRPr="00B146F1">
        <w:rPr>
          <w:rFonts w:ascii="Times New Roman" w:hAnsi="Times New Roman" w:cs="Times New Roman"/>
          <w:sz w:val="24"/>
        </w:rPr>
        <w:t xml:space="preserve">Para </w:t>
      </w:r>
      <w:r w:rsidR="00C626FA" w:rsidRPr="00B146F1">
        <w:rPr>
          <w:rFonts w:ascii="Times New Roman" w:hAnsi="Times New Roman" w:cs="Times New Roman"/>
          <w:sz w:val="24"/>
        </w:rPr>
        <w:t>wisatawan yang datang ke</w:t>
      </w:r>
      <w:r w:rsidR="005106C9" w:rsidRPr="00B146F1">
        <w:rPr>
          <w:rFonts w:ascii="Times New Roman" w:hAnsi="Times New Roman" w:cs="Times New Roman"/>
          <w:sz w:val="24"/>
        </w:rPr>
        <w:t xml:space="preserve"> kota Palembang pun menyatakan bahwa </w:t>
      </w:r>
      <w:r w:rsidR="00F27A5F" w:rsidRPr="00B146F1">
        <w:rPr>
          <w:rFonts w:ascii="Times New Roman" w:hAnsi="Times New Roman" w:cs="Times New Roman"/>
          <w:sz w:val="24"/>
        </w:rPr>
        <w:t xml:space="preserve">keberadaan internet saat ini sangat </w:t>
      </w:r>
      <w:r w:rsidR="0043394E" w:rsidRPr="00B146F1">
        <w:rPr>
          <w:rFonts w:ascii="Times New Roman" w:hAnsi="Times New Roman" w:cs="Times New Roman"/>
          <w:sz w:val="24"/>
        </w:rPr>
        <w:t xml:space="preserve">memberikan sumbangsi </w:t>
      </w:r>
      <w:r w:rsidR="00181B43" w:rsidRPr="00B146F1">
        <w:rPr>
          <w:rFonts w:ascii="Times New Roman" w:hAnsi="Times New Roman" w:cs="Times New Roman"/>
          <w:sz w:val="24"/>
        </w:rPr>
        <w:t xml:space="preserve">yang besar, </w:t>
      </w:r>
      <w:r w:rsidR="00701328" w:rsidRPr="00B146F1">
        <w:rPr>
          <w:rFonts w:ascii="Times New Roman" w:hAnsi="Times New Roman" w:cs="Times New Roman"/>
          <w:sz w:val="24"/>
        </w:rPr>
        <w:t xml:space="preserve">karena dapat </w:t>
      </w:r>
      <w:r w:rsidR="00181B43" w:rsidRPr="00B146F1">
        <w:rPr>
          <w:rFonts w:ascii="Times New Roman" w:hAnsi="Times New Roman" w:cs="Times New Roman"/>
          <w:sz w:val="24"/>
        </w:rPr>
        <w:lastRenderedPageBreak/>
        <w:t xml:space="preserve">menjadi solusi atas </w:t>
      </w:r>
      <w:r w:rsidR="00894A1D" w:rsidRPr="00B146F1">
        <w:rPr>
          <w:rFonts w:ascii="Times New Roman" w:hAnsi="Times New Roman" w:cs="Times New Roman"/>
          <w:sz w:val="24"/>
        </w:rPr>
        <w:t>informasi</w:t>
      </w:r>
      <w:r w:rsidR="000A106E" w:rsidRPr="00B146F1">
        <w:rPr>
          <w:rFonts w:ascii="Times New Roman" w:hAnsi="Times New Roman" w:cs="Times New Roman"/>
          <w:sz w:val="24"/>
        </w:rPr>
        <w:t xml:space="preserve"> kuliner pempek</w:t>
      </w:r>
      <w:r w:rsidR="00894A1D" w:rsidRPr="00B146F1">
        <w:rPr>
          <w:rFonts w:ascii="Times New Roman" w:hAnsi="Times New Roman" w:cs="Times New Roman"/>
          <w:sz w:val="24"/>
        </w:rPr>
        <w:t xml:space="preserve"> yang mereka cari</w:t>
      </w:r>
      <w:r w:rsidR="00CC1CD0" w:rsidRPr="00B146F1">
        <w:rPr>
          <w:rFonts w:ascii="Times New Roman" w:hAnsi="Times New Roman" w:cs="Times New Roman"/>
          <w:sz w:val="24"/>
        </w:rPr>
        <w:t xml:space="preserve"> </w:t>
      </w:r>
      <w:r w:rsidR="00CC1CD0" w:rsidRPr="00B146F1">
        <w:rPr>
          <w:rFonts w:ascii="Times New Roman" w:hAnsi="Times New Roman" w:cs="Times New Roman"/>
          <w:i/>
          <w:sz w:val="24"/>
        </w:rPr>
        <w:t>(hasil penelitian, tahun 2019)</w:t>
      </w:r>
      <w:r w:rsidR="00CC1CD0" w:rsidRPr="00B146F1">
        <w:rPr>
          <w:rFonts w:ascii="Times New Roman" w:hAnsi="Times New Roman" w:cs="Times New Roman"/>
          <w:sz w:val="24"/>
        </w:rPr>
        <w:t>.</w:t>
      </w:r>
    </w:p>
    <w:p w:rsidR="00B146F1" w:rsidRPr="00B146F1" w:rsidRDefault="00B146F1" w:rsidP="00B146F1">
      <w:pPr>
        <w:pStyle w:val="ListParagraph"/>
        <w:tabs>
          <w:tab w:val="left" w:pos="180"/>
          <w:tab w:val="left" w:pos="450"/>
          <w:tab w:val="left" w:pos="720"/>
        </w:tabs>
        <w:spacing w:line="360" w:lineRule="auto"/>
        <w:ind w:left="180"/>
        <w:jc w:val="both"/>
        <w:rPr>
          <w:rFonts w:ascii="Times New Roman" w:hAnsi="Times New Roman" w:cs="Times New Roman"/>
          <w:sz w:val="24"/>
        </w:rPr>
      </w:pPr>
    </w:p>
    <w:p w:rsidR="001E2CCB" w:rsidRDefault="001E2CCB" w:rsidP="001E2CCB">
      <w:pPr>
        <w:pStyle w:val="ListParagraph"/>
        <w:tabs>
          <w:tab w:val="left" w:pos="180"/>
          <w:tab w:val="left" w:pos="450"/>
          <w:tab w:val="left" w:pos="720"/>
        </w:tabs>
        <w:spacing w:line="240" w:lineRule="auto"/>
        <w:ind w:left="180"/>
        <w:jc w:val="both"/>
        <w:rPr>
          <w:rFonts w:ascii="Times New Roman" w:hAnsi="Times New Roman" w:cs="Times New Roman"/>
          <w:sz w:val="24"/>
        </w:rPr>
      </w:pPr>
    </w:p>
    <w:p w:rsidR="00C553C8" w:rsidRPr="00182904" w:rsidRDefault="00B146F1" w:rsidP="00997853">
      <w:pPr>
        <w:pStyle w:val="ListParagraph"/>
        <w:tabs>
          <w:tab w:val="left" w:pos="180"/>
          <w:tab w:val="left" w:pos="450"/>
          <w:tab w:val="left" w:pos="720"/>
        </w:tabs>
        <w:spacing w:line="360" w:lineRule="auto"/>
        <w:ind w:left="180"/>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9264" behindDoc="0" locked="0" layoutInCell="1" allowOverlap="1">
            <wp:simplePos x="0" y="0"/>
            <wp:positionH relativeFrom="column">
              <wp:posOffset>1837055</wp:posOffset>
            </wp:positionH>
            <wp:positionV relativeFrom="paragraph">
              <wp:posOffset>64135</wp:posOffset>
            </wp:positionV>
            <wp:extent cx="1978025" cy="3306445"/>
            <wp:effectExtent l="19050" t="0" r="3175" b="0"/>
            <wp:wrapNone/>
            <wp:docPr id="2" name="Picture 2" descr="F:\Screenshot_2019-07-06-23-12-45-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creenshot_2019-07-06-23-12-45-43.png"/>
                    <pic:cNvPicPr>
                      <a:picLocks noChangeAspect="1" noChangeArrowheads="1"/>
                    </pic:cNvPicPr>
                  </pic:nvPicPr>
                  <pic:blipFill>
                    <a:blip r:embed="rId11" cstate="print"/>
                    <a:srcRect t="3650"/>
                    <a:stretch>
                      <a:fillRect/>
                    </a:stretch>
                  </pic:blipFill>
                  <pic:spPr bwMode="auto">
                    <a:xfrm>
                      <a:off x="0" y="0"/>
                      <a:ext cx="1978025" cy="3306445"/>
                    </a:xfrm>
                    <a:prstGeom prst="rect">
                      <a:avLst/>
                    </a:prstGeom>
                    <a:noFill/>
                    <a:ln w="9525">
                      <a:noFill/>
                      <a:miter lim="800000"/>
                      <a:headEnd/>
                      <a:tailEnd/>
                    </a:ln>
                  </pic:spPr>
                </pic:pic>
              </a:graphicData>
            </a:graphic>
          </wp:anchor>
        </w:drawing>
      </w:r>
    </w:p>
    <w:p w:rsidR="00DD2099" w:rsidRDefault="00DD2099" w:rsidP="00754936">
      <w:pPr>
        <w:pStyle w:val="ListParagraph"/>
        <w:tabs>
          <w:tab w:val="left" w:pos="180"/>
          <w:tab w:val="left" w:pos="450"/>
          <w:tab w:val="left" w:pos="720"/>
        </w:tabs>
        <w:spacing w:line="240" w:lineRule="auto"/>
        <w:ind w:left="180"/>
        <w:jc w:val="center"/>
        <w:rPr>
          <w:rFonts w:ascii="Times New Roman" w:hAnsi="Times New Roman" w:cs="Times New Roman"/>
          <w:b/>
          <w:i/>
          <w:sz w:val="24"/>
        </w:rPr>
      </w:pPr>
    </w:p>
    <w:p w:rsidR="00C03870" w:rsidRDefault="00C03870" w:rsidP="00754936">
      <w:pPr>
        <w:pStyle w:val="ListParagraph"/>
        <w:tabs>
          <w:tab w:val="left" w:pos="180"/>
          <w:tab w:val="left" w:pos="450"/>
          <w:tab w:val="left" w:pos="720"/>
        </w:tabs>
        <w:spacing w:line="240" w:lineRule="auto"/>
        <w:ind w:left="180"/>
        <w:jc w:val="center"/>
        <w:rPr>
          <w:rFonts w:ascii="Times New Roman" w:hAnsi="Times New Roman" w:cs="Times New Roman"/>
          <w:b/>
          <w:i/>
          <w:sz w:val="24"/>
        </w:rPr>
      </w:pPr>
    </w:p>
    <w:p w:rsidR="007912FD" w:rsidRDefault="007912FD" w:rsidP="00754936">
      <w:pPr>
        <w:pStyle w:val="ListParagraph"/>
        <w:tabs>
          <w:tab w:val="left" w:pos="180"/>
          <w:tab w:val="left" w:pos="450"/>
          <w:tab w:val="left" w:pos="720"/>
        </w:tabs>
        <w:spacing w:line="240" w:lineRule="auto"/>
        <w:ind w:left="180"/>
        <w:jc w:val="center"/>
        <w:rPr>
          <w:rFonts w:ascii="Times New Roman" w:hAnsi="Times New Roman" w:cs="Times New Roman"/>
          <w:b/>
          <w:i/>
          <w:sz w:val="24"/>
        </w:rPr>
      </w:pPr>
    </w:p>
    <w:p w:rsidR="009E67EF" w:rsidRDefault="009E67EF" w:rsidP="00754936">
      <w:pPr>
        <w:pStyle w:val="ListParagraph"/>
        <w:tabs>
          <w:tab w:val="left" w:pos="180"/>
          <w:tab w:val="left" w:pos="450"/>
          <w:tab w:val="left" w:pos="720"/>
        </w:tabs>
        <w:spacing w:line="240" w:lineRule="auto"/>
        <w:ind w:left="180"/>
        <w:jc w:val="center"/>
        <w:rPr>
          <w:rFonts w:ascii="Times New Roman" w:hAnsi="Times New Roman" w:cs="Times New Roman"/>
          <w:b/>
          <w:i/>
          <w:sz w:val="24"/>
        </w:rPr>
      </w:pPr>
    </w:p>
    <w:p w:rsidR="00754936" w:rsidRDefault="00754936" w:rsidP="00754936">
      <w:pPr>
        <w:pStyle w:val="ListParagraph"/>
        <w:tabs>
          <w:tab w:val="left" w:pos="180"/>
          <w:tab w:val="left" w:pos="450"/>
          <w:tab w:val="left" w:pos="720"/>
        </w:tabs>
        <w:spacing w:line="240" w:lineRule="auto"/>
        <w:ind w:left="180"/>
        <w:jc w:val="center"/>
        <w:rPr>
          <w:rFonts w:ascii="Times New Roman" w:hAnsi="Times New Roman" w:cs="Times New Roman"/>
          <w:b/>
          <w:i/>
          <w:sz w:val="24"/>
        </w:rPr>
      </w:pPr>
    </w:p>
    <w:p w:rsidR="00754936" w:rsidRDefault="00754936" w:rsidP="00754936">
      <w:pPr>
        <w:pStyle w:val="ListParagraph"/>
        <w:tabs>
          <w:tab w:val="left" w:pos="180"/>
          <w:tab w:val="left" w:pos="450"/>
          <w:tab w:val="left" w:pos="720"/>
        </w:tabs>
        <w:spacing w:line="240" w:lineRule="auto"/>
        <w:ind w:left="180"/>
        <w:jc w:val="center"/>
        <w:rPr>
          <w:rFonts w:ascii="Times New Roman" w:hAnsi="Times New Roman" w:cs="Times New Roman"/>
          <w:b/>
          <w:i/>
          <w:sz w:val="24"/>
        </w:rPr>
      </w:pPr>
    </w:p>
    <w:p w:rsidR="004D3F28" w:rsidRDefault="004D3F28" w:rsidP="00754936">
      <w:pPr>
        <w:pStyle w:val="ListParagraph"/>
        <w:tabs>
          <w:tab w:val="left" w:pos="180"/>
          <w:tab w:val="left" w:pos="450"/>
          <w:tab w:val="left" w:pos="720"/>
        </w:tabs>
        <w:spacing w:line="240" w:lineRule="auto"/>
        <w:ind w:left="180"/>
        <w:jc w:val="center"/>
        <w:rPr>
          <w:rFonts w:ascii="Times New Roman" w:hAnsi="Times New Roman" w:cs="Times New Roman"/>
          <w:sz w:val="14"/>
        </w:rPr>
      </w:pPr>
    </w:p>
    <w:p w:rsidR="00754936" w:rsidRPr="004D3F28" w:rsidRDefault="00754936" w:rsidP="002C243B">
      <w:pPr>
        <w:pStyle w:val="ListParagraph"/>
        <w:tabs>
          <w:tab w:val="left" w:pos="180"/>
          <w:tab w:val="left" w:pos="450"/>
          <w:tab w:val="left" w:pos="720"/>
        </w:tabs>
        <w:spacing w:line="360" w:lineRule="auto"/>
        <w:ind w:left="180"/>
        <w:jc w:val="both"/>
        <w:rPr>
          <w:rFonts w:ascii="Times New Roman" w:hAnsi="Times New Roman" w:cs="Times New Roman"/>
          <w:sz w:val="14"/>
        </w:rPr>
      </w:pPr>
    </w:p>
    <w:p w:rsidR="00A7040F" w:rsidRDefault="00A7040F" w:rsidP="002C243B">
      <w:pPr>
        <w:pStyle w:val="ListParagraph"/>
        <w:tabs>
          <w:tab w:val="left" w:pos="180"/>
          <w:tab w:val="left" w:pos="450"/>
          <w:tab w:val="left" w:pos="720"/>
        </w:tabs>
        <w:spacing w:line="360" w:lineRule="auto"/>
        <w:ind w:left="180"/>
        <w:jc w:val="both"/>
        <w:rPr>
          <w:rFonts w:ascii="Times New Roman" w:hAnsi="Times New Roman" w:cs="Times New Roman"/>
          <w:sz w:val="24"/>
        </w:rPr>
      </w:pPr>
    </w:p>
    <w:p w:rsidR="00A7040F" w:rsidRDefault="00A7040F" w:rsidP="002C243B">
      <w:pPr>
        <w:pStyle w:val="ListParagraph"/>
        <w:tabs>
          <w:tab w:val="left" w:pos="180"/>
          <w:tab w:val="left" w:pos="450"/>
          <w:tab w:val="left" w:pos="720"/>
        </w:tabs>
        <w:spacing w:line="360" w:lineRule="auto"/>
        <w:ind w:left="180"/>
        <w:jc w:val="both"/>
        <w:rPr>
          <w:rFonts w:ascii="Times New Roman" w:hAnsi="Times New Roman" w:cs="Times New Roman"/>
          <w:sz w:val="24"/>
        </w:rPr>
      </w:pPr>
    </w:p>
    <w:p w:rsidR="00A7040F" w:rsidRDefault="00A7040F" w:rsidP="002C243B">
      <w:pPr>
        <w:pStyle w:val="ListParagraph"/>
        <w:tabs>
          <w:tab w:val="left" w:pos="180"/>
          <w:tab w:val="left" w:pos="450"/>
          <w:tab w:val="left" w:pos="720"/>
        </w:tabs>
        <w:spacing w:line="360" w:lineRule="auto"/>
        <w:ind w:left="180"/>
        <w:jc w:val="both"/>
        <w:rPr>
          <w:rFonts w:ascii="Times New Roman" w:hAnsi="Times New Roman" w:cs="Times New Roman"/>
          <w:sz w:val="24"/>
        </w:rPr>
      </w:pPr>
    </w:p>
    <w:p w:rsidR="00A7040F" w:rsidRDefault="00A7040F" w:rsidP="002C243B">
      <w:pPr>
        <w:pStyle w:val="ListParagraph"/>
        <w:tabs>
          <w:tab w:val="left" w:pos="180"/>
          <w:tab w:val="left" w:pos="450"/>
          <w:tab w:val="left" w:pos="720"/>
        </w:tabs>
        <w:spacing w:line="360" w:lineRule="auto"/>
        <w:ind w:left="180"/>
        <w:jc w:val="both"/>
        <w:rPr>
          <w:rFonts w:ascii="Times New Roman" w:hAnsi="Times New Roman" w:cs="Times New Roman"/>
          <w:sz w:val="24"/>
        </w:rPr>
      </w:pPr>
    </w:p>
    <w:p w:rsidR="00754936" w:rsidRDefault="00754936" w:rsidP="00614D88">
      <w:pPr>
        <w:tabs>
          <w:tab w:val="left" w:pos="180"/>
          <w:tab w:val="left" w:pos="450"/>
          <w:tab w:val="left" w:pos="720"/>
        </w:tabs>
        <w:spacing w:line="360" w:lineRule="auto"/>
        <w:jc w:val="both"/>
        <w:rPr>
          <w:rFonts w:ascii="Times New Roman" w:hAnsi="Times New Roman" w:cs="Times New Roman"/>
          <w:sz w:val="24"/>
        </w:rPr>
      </w:pPr>
    </w:p>
    <w:p w:rsidR="0078539E" w:rsidRPr="00754936" w:rsidRDefault="0078539E" w:rsidP="004D3F28">
      <w:pPr>
        <w:tabs>
          <w:tab w:val="left" w:pos="180"/>
          <w:tab w:val="left" w:pos="450"/>
          <w:tab w:val="left" w:pos="720"/>
        </w:tabs>
        <w:spacing w:line="360" w:lineRule="auto"/>
        <w:jc w:val="both"/>
        <w:rPr>
          <w:rFonts w:ascii="Times New Roman" w:hAnsi="Times New Roman" w:cs="Times New Roman"/>
          <w:sz w:val="14"/>
        </w:rPr>
      </w:pPr>
    </w:p>
    <w:p w:rsidR="00C854B3" w:rsidRDefault="00C854B3" w:rsidP="00A7040F">
      <w:pPr>
        <w:pStyle w:val="ListParagraph"/>
        <w:tabs>
          <w:tab w:val="left" w:pos="180"/>
          <w:tab w:val="left" w:pos="450"/>
          <w:tab w:val="left" w:pos="720"/>
        </w:tabs>
        <w:ind w:left="180"/>
        <w:jc w:val="center"/>
        <w:rPr>
          <w:rFonts w:ascii="Times New Roman" w:hAnsi="Times New Roman" w:cs="Times New Roman"/>
          <w:b/>
          <w:i/>
          <w:sz w:val="24"/>
        </w:rPr>
      </w:pPr>
    </w:p>
    <w:p w:rsidR="00A4040E" w:rsidRDefault="00A4040E" w:rsidP="00CE13A1">
      <w:pPr>
        <w:tabs>
          <w:tab w:val="left" w:pos="180"/>
          <w:tab w:val="left" w:pos="450"/>
          <w:tab w:val="left" w:pos="720"/>
        </w:tabs>
        <w:rPr>
          <w:rFonts w:ascii="Times New Roman" w:hAnsi="Times New Roman" w:cs="Times New Roman"/>
          <w:b/>
          <w:i/>
          <w:sz w:val="24"/>
        </w:rPr>
      </w:pPr>
    </w:p>
    <w:p w:rsidR="00A4040E" w:rsidRPr="00CE13A1" w:rsidRDefault="00A4040E" w:rsidP="00CE13A1">
      <w:pPr>
        <w:tabs>
          <w:tab w:val="left" w:pos="180"/>
          <w:tab w:val="left" w:pos="450"/>
          <w:tab w:val="left" w:pos="720"/>
        </w:tabs>
        <w:rPr>
          <w:rFonts w:ascii="Times New Roman" w:hAnsi="Times New Roman" w:cs="Times New Roman"/>
          <w:b/>
          <w:i/>
          <w:sz w:val="24"/>
        </w:rPr>
      </w:pPr>
    </w:p>
    <w:p w:rsidR="00A7040F" w:rsidRPr="00A7040F" w:rsidRDefault="00B146F1" w:rsidP="00A7040F">
      <w:pPr>
        <w:pStyle w:val="ListParagraph"/>
        <w:tabs>
          <w:tab w:val="left" w:pos="180"/>
          <w:tab w:val="left" w:pos="450"/>
          <w:tab w:val="left" w:pos="720"/>
        </w:tabs>
        <w:ind w:left="180"/>
        <w:jc w:val="center"/>
        <w:rPr>
          <w:rFonts w:ascii="Times New Roman" w:hAnsi="Times New Roman" w:cs="Times New Roman"/>
          <w:b/>
          <w:i/>
          <w:sz w:val="24"/>
        </w:rPr>
      </w:pPr>
      <w:r>
        <w:rPr>
          <w:rFonts w:ascii="Times New Roman" w:hAnsi="Times New Roman" w:cs="Times New Roman"/>
          <w:b/>
          <w:i/>
          <w:sz w:val="24"/>
        </w:rPr>
        <w:t xml:space="preserve">Gambar </w:t>
      </w:r>
      <w:r w:rsidR="00A7040F" w:rsidRPr="00A7040F">
        <w:rPr>
          <w:rFonts w:ascii="Times New Roman" w:hAnsi="Times New Roman" w:cs="Times New Roman"/>
          <w:b/>
          <w:i/>
          <w:sz w:val="24"/>
        </w:rPr>
        <w:t>2</w:t>
      </w:r>
      <w:r>
        <w:rPr>
          <w:rFonts w:ascii="Times New Roman" w:hAnsi="Times New Roman" w:cs="Times New Roman"/>
          <w:b/>
          <w:i/>
          <w:sz w:val="24"/>
        </w:rPr>
        <w:t xml:space="preserve"> :</w:t>
      </w:r>
      <w:r w:rsidR="00A7040F" w:rsidRPr="00A7040F">
        <w:rPr>
          <w:rFonts w:ascii="Times New Roman" w:hAnsi="Times New Roman" w:cs="Times New Roman"/>
          <w:b/>
          <w:i/>
          <w:sz w:val="24"/>
        </w:rPr>
        <w:t xml:space="preserve"> </w:t>
      </w:r>
      <w:r w:rsidR="00754936">
        <w:rPr>
          <w:rFonts w:ascii="Times New Roman" w:hAnsi="Times New Roman" w:cs="Times New Roman"/>
          <w:b/>
          <w:i/>
          <w:sz w:val="24"/>
        </w:rPr>
        <w:t xml:space="preserve">Aneka </w:t>
      </w:r>
      <w:r w:rsidR="00A7040F" w:rsidRPr="00A7040F">
        <w:rPr>
          <w:rFonts w:ascii="Times New Roman" w:hAnsi="Times New Roman" w:cs="Times New Roman"/>
          <w:b/>
          <w:i/>
          <w:sz w:val="24"/>
        </w:rPr>
        <w:t>Pempek Palembang</w:t>
      </w:r>
    </w:p>
    <w:p w:rsidR="004D3F28" w:rsidRDefault="00A7040F" w:rsidP="00754936">
      <w:pPr>
        <w:pStyle w:val="ListParagraph"/>
        <w:tabs>
          <w:tab w:val="left" w:pos="180"/>
          <w:tab w:val="left" w:pos="450"/>
          <w:tab w:val="left" w:pos="720"/>
        </w:tabs>
        <w:ind w:left="180"/>
        <w:jc w:val="center"/>
        <w:rPr>
          <w:rFonts w:ascii="Times New Roman" w:hAnsi="Times New Roman" w:cs="Times New Roman"/>
          <w:b/>
          <w:i/>
          <w:sz w:val="24"/>
        </w:rPr>
      </w:pPr>
      <w:r w:rsidRPr="00A7040F">
        <w:rPr>
          <w:rFonts w:ascii="Times New Roman" w:hAnsi="Times New Roman" w:cs="Times New Roman"/>
          <w:b/>
          <w:i/>
          <w:sz w:val="24"/>
        </w:rPr>
        <w:t>(Sumber : Shoope id, d</w:t>
      </w:r>
      <w:r w:rsidR="00C854B3">
        <w:rPr>
          <w:rFonts w:ascii="Times New Roman" w:hAnsi="Times New Roman" w:cs="Times New Roman"/>
          <w:b/>
          <w:i/>
          <w:sz w:val="24"/>
        </w:rPr>
        <w:t>iakses pada tanggal 8 Juli 2019)</w:t>
      </w:r>
    </w:p>
    <w:p w:rsidR="00C854B3" w:rsidRDefault="00C854B3" w:rsidP="00754936">
      <w:pPr>
        <w:pStyle w:val="ListParagraph"/>
        <w:tabs>
          <w:tab w:val="left" w:pos="180"/>
          <w:tab w:val="left" w:pos="450"/>
          <w:tab w:val="left" w:pos="720"/>
        </w:tabs>
        <w:ind w:left="180"/>
        <w:jc w:val="center"/>
        <w:rPr>
          <w:rFonts w:ascii="Times New Roman" w:hAnsi="Times New Roman" w:cs="Times New Roman"/>
          <w:b/>
          <w:i/>
          <w:sz w:val="24"/>
        </w:rPr>
      </w:pPr>
    </w:p>
    <w:p w:rsidR="00C42019" w:rsidRPr="001E2CCB" w:rsidRDefault="00C42019" w:rsidP="001E2CCB">
      <w:pPr>
        <w:pStyle w:val="ListParagraph"/>
        <w:tabs>
          <w:tab w:val="left" w:pos="180"/>
          <w:tab w:val="left" w:pos="450"/>
          <w:tab w:val="left" w:pos="720"/>
        </w:tabs>
        <w:spacing w:line="240" w:lineRule="auto"/>
        <w:ind w:left="180"/>
        <w:jc w:val="center"/>
        <w:rPr>
          <w:rFonts w:ascii="Times New Roman" w:hAnsi="Times New Roman" w:cs="Times New Roman"/>
          <w:b/>
          <w:i/>
          <w:sz w:val="12"/>
        </w:rPr>
      </w:pPr>
    </w:p>
    <w:p w:rsidR="00C42019" w:rsidRPr="00C42019" w:rsidRDefault="00C42019" w:rsidP="00C42019">
      <w:pPr>
        <w:pStyle w:val="ListParagraph"/>
        <w:tabs>
          <w:tab w:val="left" w:pos="180"/>
          <w:tab w:val="left" w:pos="450"/>
          <w:tab w:val="left" w:pos="720"/>
        </w:tabs>
        <w:spacing w:line="240" w:lineRule="auto"/>
        <w:ind w:left="180"/>
        <w:jc w:val="center"/>
        <w:rPr>
          <w:rFonts w:ascii="Times New Roman" w:hAnsi="Times New Roman" w:cs="Times New Roman"/>
          <w:b/>
          <w:i/>
          <w:sz w:val="10"/>
        </w:rPr>
      </w:pPr>
    </w:p>
    <w:p w:rsidR="00B146F1" w:rsidRDefault="001E2CCB" w:rsidP="00B146F1">
      <w:pPr>
        <w:tabs>
          <w:tab w:val="left" w:pos="180"/>
          <w:tab w:val="left" w:pos="450"/>
          <w:tab w:val="left" w:pos="720"/>
        </w:tabs>
        <w:spacing w:line="360" w:lineRule="auto"/>
        <w:ind w:left="18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Kekuatan teknologi menunjukkan potensi pempek sebagai kuliner yang paling popular, sehingga mendorong kesadaran khalayak dalam membentuk ikon daerah yang semakin baik lagi dengan kegiatan kepariwisataan dengan kata kunci “</w:t>
      </w:r>
      <w:r w:rsidRPr="001E2CCB">
        <w:rPr>
          <w:rFonts w:ascii="Times New Roman" w:hAnsi="Times New Roman" w:cs="Times New Roman"/>
          <w:b/>
          <w:i/>
          <w:sz w:val="24"/>
        </w:rPr>
        <w:t>pempek Palembang</w:t>
      </w:r>
      <w:r>
        <w:rPr>
          <w:rFonts w:ascii="Times New Roman" w:hAnsi="Times New Roman" w:cs="Times New Roman"/>
          <w:sz w:val="24"/>
        </w:rPr>
        <w:t xml:space="preserve">” melalui </w:t>
      </w:r>
      <w:r w:rsidRPr="00AE3574">
        <w:rPr>
          <w:rFonts w:ascii="Times New Roman" w:hAnsi="Times New Roman" w:cs="Times New Roman"/>
          <w:i/>
          <w:sz w:val="24"/>
        </w:rPr>
        <w:t>shar</w:t>
      </w:r>
      <w:r>
        <w:rPr>
          <w:rFonts w:ascii="Times New Roman" w:hAnsi="Times New Roman" w:cs="Times New Roman"/>
          <w:i/>
          <w:sz w:val="24"/>
        </w:rPr>
        <w:t xml:space="preserve">e </w:t>
      </w:r>
      <w:r w:rsidRPr="00AE3574">
        <w:rPr>
          <w:rFonts w:ascii="Times New Roman" w:hAnsi="Times New Roman" w:cs="Times New Roman"/>
          <w:sz w:val="24"/>
        </w:rPr>
        <w:t xml:space="preserve">dan </w:t>
      </w:r>
      <w:r w:rsidRPr="00AE3574">
        <w:rPr>
          <w:rFonts w:ascii="Times New Roman" w:hAnsi="Times New Roman" w:cs="Times New Roman"/>
          <w:i/>
          <w:sz w:val="24"/>
        </w:rPr>
        <w:t>search</w:t>
      </w:r>
      <w:r>
        <w:rPr>
          <w:rFonts w:ascii="Times New Roman" w:hAnsi="Times New Roman" w:cs="Times New Roman"/>
          <w:i/>
          <w:sz w:val="24"/>
        </w:rPr>
        <w:t xml:space="preserve"> </w:t>
      </w:r>
      <w:r w:rsidRPr="00E770F1">
        <w:rPr>
          <w:rFonts w:ascii="Times New Roman" w:hAnsi="Times New Roman" w:cs="Times New Roman"/>
          <w:sz w:val="24"/>
        </w:rPr>
        <w:t>oleh</w:t>
      </w:r>
      <w:r>
        <w:rPr>
          <w:rFonts w:ascii="Times New Roman" w:hAnsi="Times New Roman" w:cs="Times New Roman"/>
          <w:i/>
          <w:sz w:val="24"/>
        </w:rPr>
        <w:t xml:space="preserve"> </w:t>
      </w:r>
      <w:r w:rsidRPr="00EB2021">
        <w:rPr>
          <w:rFonts w:ascii="Times New Roman" w:hAnsi="Times New Roman" w:cs="Times New Roman"/>
          <w:sz w:val="24"/>
        </w:rPr>
        <w:t>para pelaku digital</w:t>
      </w:r>
      <w:r>
        <w:rPr>
          <w:rFonts w:ascii="Times New Roman" w:hAnsi="Times New Roman" w:cs="Times New Roman"/>
          <w:sz w:val="24"/>
        </w:rPr>
        <w:t xml:space="preserve"> sebagai bagian dari strategi bisnis pendukung di bidang visual karena, dianggap sebagai media pendukung utama yang sudah banyak digunakan oleh semua kalangan masyarakat sekarang ini</w:t>
      </w:r>
      <w:r w:rsidR="00B146F1">
        <w:rPr>
          <w:rFonts w:ascii="Times New Roman" w:hAnsi="Times New Roman" w:cs="Times New Roman"/>
          <w:sz w:val="24"/>
        </w:rPr>
        <w:t>.</w:t>
      </w:r>
    </w:p>
    <w:p w:rsidR="006A101D" w:rsidRDefault="00B146F1" w:rsidP="001B19B1">
      <w:pPr>
        <w:tabs>
          <w:tab w:val="left" w:pos="180"/>
          <w:tab w:val="left" w:pos="450"/>
          <w:tab w:val="left" w:pos="720"/>
        </w:tabs>
        <w:spacing w:line="360" w:lineRule="auto"/>
        <w:ind w:left="18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Viralnya selebgram lokal di instagram, membantu upaya promosi pempek yang dapat menjadi komoditas : baik untuk pelaku medianya maupun pelaku bisnis dari produk tersebut. Hal ini juga didukung oleh </w:t>
      </w:r>
      <w:r w:rsidRPr="002F0313">
        <w:rPr>
          <w:rFonts w:ascii="Times New Roman" w:hAnsi="Times New Roman" w:cs="Times New Roman"/>
          <w:i/>
          <w:sz w:val="24"/>
        </w:rPr>
        <w:t>review</w:t>
      </w:r>
      <w:r>
        <w:rPr>
          <w:rFonts w:ascii="Times New Roman" w:hAnsi="Times New Roman" w:cs="Times New Roman"/>
          <w:sz w:val="24"/>
        </w:rPr>
        <w:t xml:space="preserve"> dan keaktifan kolom komentar yang menambah keyakinan para warganet di dalam dunia maya</w:t>
      </w:r>
      <w:r w:rsidR="001B19B1">
        <w:rPr>
          <w:rFonts w:ascii="Times New Roman" w:hAnsi="Times New Roman" w:cs="Times New Roman"/>
          <w:sz w:val="24"/>
        </w:rPr>
        <w:t xml:space="preserve"> </w:t>
      </w:r>
      <w:r w:rsidR="00855794" w:rsidRPr="00855794">
        <w:rPr>
          <w:rFonts w:ascii="Times New Roman" w:hAnsi="Times New Roman" w:cs="Times New Roman"/>
          <w:i/>
          <w:sz w:val="24"/>
        </w:rPr>
        <w:t>(hasil penelitian, tahun 2019)</w:t>
      </w:r>
      <w:r w:rsidR="00855794">
        <w:rPr>
          <w:rFonts w:ascii="Times New Roman" w:hAnsi="Times New Roman" w:cs="Times New Roman"/>
          <w:sz w:val="24"/>
        </w:rPr>
        <w:t>.</w:t>
      </w:r>
    </w:p>
    <w:p w:rsidR="00F67339" w:rsidRPr="00F67339" w:rsidRDefault="00F67339" w:rsidP="00C854B3">
      <w:pPr>
        <w:tabs>
          <w:tab w:val="left" w:pos="180"/>
          <w:tab w:val="left" w:pos="450"/>
          <w:tab w:val="left" w:pos="720"/>
        </w:tabs>
        <w:spacing w:line="360" w:lineRule="auto"/>
        <w:ind w:left="180"/>
        <w:jc w:val="both"/>
        <w:rPr>
          <w:rFonts w:ascii="Times New Roman" w:hAnsi="Times New Roman" w:cs="Times New Roman"/>
          <w:sz w:val="18"/>
        </w:rPr>
      </w:pPr>
    </w:p>
    <w:p w:rsidR="009C035B" w:rsidRDefault="000B1CFB" w:rsidP="00843FC8">
      <w:pPr>
        <w:tabs>
          <w:tab w:val="left" w:pos="180"/>
          <w:tab w:val="left" w:pos="450"/>
          <w:tab w:val="left" w:pos="1350"/>
          <w:tab w:val="left" w:pos="1440"/>
        </w:tabs>
        <w:spacing w:line="240" w:lineRule="auto"/>
        <w:jc w:val="both"/>
        <w:rPr>
          <w:rFonts w:ascii="Times New Roman" w:hAnsi="Times New Roman" w:cs="Times New Roman"/>
          <w:sz w:val="14"/>
        </w:rPr>
      </w:pPr>
      <w:r w:rsidRPr="001C3CB8">
        <w:rPr>
          <w:rFonts w:ascii="Times New Roman" w:hAnsi="Times New Roman" w:cs="Times New Roman"/>
          <w:sz w:val="14"/>
        </w:rPr>
        <w:t xml:space="preserve"> </w:t>
      </w:r>
    </w:p>
    <w:p w:rsidR="001B19B1" w:rsidRDefault="001B19B1" w:rsidP="00843FC8">
      <w:pPr>
        <w:tabs>
          <w:tab w:val="left" w:pos="180"/>
          <w:tab w:val="left" w:pos="450"/>
          <w:tab w:val="left" w:pos="1350"/>
          <w:tab w:val="left" w:pos="1440"/>
        </w:tabs>
        <w:spacing w:line="240" w:lineRule="auto"/>
        <w:jc w:val="both"/>
        <w:rPr>
          <w:rFonts w:ascii="Times New Roman" w:hAnsi="Times New Roman" w:cs="Times New Roman"/>
          <w:sz w:val="14"/>
        </w:rPr>
      </w:pPr>
    </w:p>
    <w:p w:rsidR="001B19B1" w:rsidRPr="001C3CB8" w:rsidRDefault="001B19B1" w:rsidP="00843FC8">
      <w:pPr>
        <w:tabs>
          <w:tab w:val="left" w:pos="180"/>
          <w:tab w:val="left" w:pos="450"/>
          <w:tab w:val="left" w:pos="1350"/>
          <w:tab w:val="left" w:pos="1440"/>
        </w:tabs>
        <w:spacing w:line="240" w:lineRule="auto"/>
        <w:jc w:val="both"/>
        <w:rPr>
          <w:rFonts w:ascii="Times New Roman" w:hAnsi="Times New Roman" w:cs="Times New Roman"/>
          <w:sz w:val="14"/>
        </w:rPr>
      </w:pPr>
    </w:p>
    <w:p w:rsidR="009C035B" w:rsidRPr="001B19B1" w:rsidRDefault="00F452F7" w:rsidP="001B19B1">
      <w:pPr>
        <w:tabs>
          <w:tab w:val="left" w:pos="0"/>
          <w:tab w:val="left" w:pos="540"/>
        </w:tabs>
        <w:spacing w:line="360" w:lineRule="auto"/>
        <w:ind w:left="90"/>
        <w:jc w:val="both"/>
        <w:rPr>
          <w:rFonts w:ascii="Times New Roman" w:hAnsi="Times New Roman" w:cs="Times New Roman"/>
          <w:b/>
          <w:sz w:val="24"/>
        </w:rPr>
      </w:pPr>
      <w:r w:rsidRPr="001B19B1">
        <w:rPr>
          <w:rFonts w:ascii="Times New Roman" w:hAnsi="Times New Roman" w:cs="Times New Roman"/>
          <w:b/>
          <w:sz w:val="24"/>
        </w:rPr>
        <w:lastRenderedPageBreak/>
        <w:t xml:space="preserve">Analisis SWOT terhadap </w:t>
      </w:r>
      <w:r w:rsidR="009C035B" w:rsidRPr="001B19B1">
        <w:rPr>
          <w:rFonts w:ascii="Times New Roman" w:hAnsi="Times New Roman" w:cs="Times New Roman"/>
          <w:b/>
          <w:sz w:val="24"/>
        </w:rPr>
        <w:t>Potensi Kuliner Pempek dalam Membangun Ikon Kota Palembang</w:t>
      </w:r>
      <w:r w:rsidR="00503CCB" w:rsidRPr="001B19B1">
        <w:rPr>
          <w:rFonts w:ascii="Times New Roman" w:hAnsi="Times New Roman" w:cs="Times New Roman"/>
          <w:b/>
          <w:sz w:val="24"/>
        </w:rPr>
        <w:t xml:space="preserve"> </w:t>
      </w:r>
    </w:p>
    <w:p w:rsidR="009C035B" w:rsidRPr="009C035B" w:rsidRDefault="009C035B" w:rsidP="009C035B">
      <w:pPr>
        <w:pStyle w:val="ListParagraph"/>
        <w:tabs>
          <w:tab w:val="left" w:pos="180"/>
          <w:tab w:val="left" w:pos="450"/>
          <w:tab w:val="left" w:pos="1350"/>
          <w:tab w:val="left" w:pos="1440"/>
        </w:tabs>
        <w:spacing w:line="360" w:lineRule="auto"/>
        <w:ind w:left="540"/>
        <w:rPr>
          <w:rFonts w:ascii="Times New Roman" w:hAnsi="Times New Roman" w:cs="Times New Roman"/>
          <w:b/>
          <w:sz w:val="16"/>
        </w:rPr>
      </w:pPr>
    </w:p>
    <w:p w:rsidR="004D3F28" w:rsidRDefault="001023ED" w:rsidP="0090323C">
      <w:pPr>
        <w:tabs>
          <w:tab w:val="left" w:pos="720"/>
        </w:tabs>
        <w:spacing w:line="360" w:lineRule="auto"/>
        <w:ind w:left="180"/>
        <w:jc w:val="both"/>
        <w:rPr>
          <w:rFonts w:ascii="Times New Roman" w:hAnsi="Times New Roman" w:cs="Times New Roman"/>
          <w:sz w:val="24"/>
        </w:rPr>
      </w:pPr>
      <w:r>
        <w:rPr>
          <w:rFonts w:ascii="Times New Roman" w:hAnsi="Times New Roman" w:cs="Times New Roman"/>
          <w:sz w:val="24"/>
        </w:rPr>
        <w:tab/>
      </w:r>
      <w:r w:rsidR="00620EC3">
        <w:rPr>
          <w:rFonts w:ascii="Times New Roman" w:hAnsi="Times New Roman" w:cs="Times New Roman"/>
          <w:sz w:val="24"/>
        </w:rPr>
        <w:t>Kehadir</w:t>
      </w:r>
      <w:r w:rsidR="001811FC">
        <w:rPr>
          <w:rFonts w:ascii="Times New Roman" w:hAnsi="Times New Roman" w:cs="Times New Roman"/>
          <w:sz w:val="24"/>
        </w:rPr>
        <w:t>an media digital dapat</w:t>
      </w:r>
      <w:r w:rsidR="00620EC3">
        <w:rPr>
          <w:rFonts w:ascii="Times New Roman" w:hAnsi="Times New Roman" w:cs="Times New Roman"/>
          <w:sz w:val="24"/>
        </w:rPr>
        <w:t xml:space="preserve"> memudahkan para penikmat kuliner onlin</w:t>
      </w:r>
      <w:r w:rsidR="009C035B">
        <w:rPr>
          <w:rFonts w:ascii="Times New Roman" w:hAnsi="Times New Roman" w:cs="Times New Roman"/>
          <w:sz w:val="24"/>
        </w:rPr>
        <w:t>e dimanapun mer</w:t>
      </w:r>
      <w:r w:rsidR="001A7200">
        <w:rPr>
          <w:rFonts w:ascii="Times New Roman" w:hAnsi="Times New Roman" w:cs="Times New Roman"/>
          <w:sz w:val="24"/>
        </w:rPr>
        <w:t xml:space="preserve">eka berada </w:t>
      </w:r>
      <w:r w:rsidR="00C1546B">
        <w:rPr>
          <w:rFonts w:ascii="Times New Roman" w:hAnsi="Times New Roman" w:cs="Times New Roman"/>
          <w:sz w:val="24"/>
        </w:rPr>
        <w:t xml:space="preserve">secara </w:t>
      </w:r>
      <w:r w:rsidR="001A7200">
        <w:rPr>
          <w:rFonts w:ascii="Times New Roman" w:hAnsi="Times New Roman" w:cs="Times New Roman"/>
          <w:sz w:val="24"/>
        </w:rPr>
        <w:t>lebih efektif dan efisien</w:t>
      </w:r>
      <w:r w:rsidR="001811FC">
        <w:rPr>
          <w:rFonts w:ascii="Times New Roman" w:hAnsi="Times New Roman" w:cs="Times New Roman"/>
          <w:sz w:val="24"/>
        </w:rPr>
        <w:t>.</w:t>
      </w:r>
      <w:r w:rsidR="00D1677E">
        <w:rPr>
          <w:rFonts w:ascii="Times New Roman" w:hAnsi="Times New Roman" w:cs="Times New Roman"/>
          <w:sz w:val="24"/>
        </w:rPr>
        <w:t xml:space="preserve"> Pempek </w:t>
      </w:r>
      <w:r w:rsidR="006F38EC">
        <w:rPr>
          <w:rFonts w:ascii="Times New Roman" w:hAnsi="Times New Roman" w:cs="Times New Roman"/>
          <w:sz w:val="24"/>
        </w:rPr>
        <w:t>P</w:t>
      </w:r>
      <w:r w:rsidR="00D1677E">
        <w:rPr>
          <w:rFonts w:ascii="Times New Roman" w:hAnsi="Times New Roman" w:cs="Times New Roman"/>
          <w:sz w:val="24"/>
        </w:rPr>
        <w:t>alemban</w:t>
      </w:r>
      <w:r w:rsidR="00575887">
        <w:rPr>
          <w:rFonts w:ascii="Times New Roman" w:hAnsi="Times New Roman" w:cs="Times New Roman"/>
          <w:sz w:val="24"/>
        </w:rPr>
        <w:t>g</w:t>
      </w:r>
      <w:r w:rsidR="00D1677E">
        <w:rPr>
          <w:rFonts w:ascii="Times New Roman" w:hAnsi="Times New Roman" w:cs="Times New Roman"/>
          <w:sz w:val="24"/>
        </w:rPr>
        <w:t xml:space="preserve"> </w:t>
      </w:r>
      <w:r w:rsidR="00560AAB">
        <w:rPr>
          <w:rFonts w:ascii="Times New Roman" w:hAnsi="Times New Roman" w:cs="Times New Roman"/>
          <w:sz w:val="24"/>
        </w:rPr>
        <w:t xml:space="preserve">merupakan </w:t>
      </w:r>
      <w:r w:rsidR="00D1677E">
        <w:rPr>
          <w:rFonts w:ascii="Times New Roman" w:hAnsi="Times New Roman" w:cs="Times New Roman"/>
          <w:sz w:val="24"/>
        </w:rPr>
        <w:t xml:space="preserve">bagian dari makanan </w:t>
      </w:r>
      <w:r w:rsidR="008C32E3">
        <w:rPr>
          <w:rFonts w:ascii="Times New Roman" w:hAnsi="Times New Roman" w:cs="Times New Roman"/>
          <w:sz w:val="24"/>
        </w:rPr>
        <w:t xml:space="preserve">tradisional </w:t>
      </w:r>
      <w:r w:rsidR="00D1677E">
        <w:rPr>
          <w:rFonts w:ascii="Times New Roman" w:hAnsi="Times New Roman" w:cs="Times New Roman"/>
          <w:sz w:val="24"/>
        </w:rPr>
        <w:t xml:space="preserve">yang </w:t>
      </w:r>
      <w:r w:rsidR="002E33D6">
        <w:rPr>
          <w:rFonts w:ascii="Times New Roman" w:hAnsi="Times New Roman" w:cs="Times New Roman"/>
          <w:sz w:val="24"/>
        </w:rPr>
        <w:t xml:space="preserve">sudah </w:t>
      </w:r>
      <w:r w:rsidR="00BC32A0">
        <w:rPr>
          <w:rFonts w:ascii="Times New Roman" w:hAnsi="Times New Roman" w:cs="Times New Roman"/>
          <w:sz w:val="24"/>
        </w:rPr>
        <w:t>banyak ditemui</w:t>
      </w:r>
      <w:r w:rsidR="002C23D6">
        <w:rPr>
          <w:rFonts w:ascii="Times New Roman" w:hAnsi="Times New Roman" w:cs="Times New Roman"/>
          <w:sz w:val="24"/>
        </w:rPr>
        <w:t>,</w:t>
      </w:r>
      <w:r w:rsidR="00AF7533">
        <w:rPr>
          <w:rFonts w:ascii="Times New Roman" w:hAnsi="Times New Roman" w:cs="Times New Roman"/>
          <w:sz w:val="24"/>
        </w:rPr>
        <w:t xml:space="preserve"> hampir</w:t>
      </w:r>
      <w:r w:rsidR="00BC32A0">
        <w:rPr>
          <w:rFonts w:ascii="Times New Roman" w:hAnsi="Times New Roman" w:cs="Times New Roman"/>
          <w:sz w:val="24"/>
        </w:rPr>
        <w:t xml:space="preserve"> di setiap kota besar bahkan daera</w:t>
      </w:r>
      <w:r w:rsidR="00F57B42">
        <w:rPr>
          <w:rFonts w:ascii="Times New Roman" w:hAnsi="Times New Roman" w:cs="Times New Roman"/>
          <w:sz w:val="24"/>
        </w:rPr>
        <w:t xml:space="preserve">h </w:t>
      </w:r>
      <w:r w:rsidR="00414140">
        <w:rPr>
          <w:rFonts w:ascii="Times New Roman" w:hAnsi="Times New Roman" w:cs="Times New Roman"/>
          <w:sz w:val="24"/>
        </w:rPr>
        <w:t xml:space="preserve">pelosok yang ada di Indonesia, namun keadaan ini tetap </w:t>
      </w:r>
      <w:r w:rsidR="00E70580">
        <w:rPr>
          <w:rFonts w:ascii="Times New Roman" w:hAnsi="Times New Roman" w:cs="Times New Roman"/>
          <w:sz w:val="24"/>
        </w:rPr>
        <w:t>menunjukkan bahwa</w:t>
      </w:r>
      <w:r w:rsidR="00414140">
        <w:rPr>
          <w:rFonts w:ascii="Times New Roman" w:hAnsi="Times New Roman" w:cs="Times New Roman"/>
          <w:sz w:val="24"/>
        </w:rPr>
        <w:t xml:space="preserve"> makanan pempek adalah </w:t>
      </w:r>
      <w:r w:rsidR="00952113">
        <w:rPr>
          <w:rFonts w:ascii="Times New Roman" w:hAnsi="Times New Roman" w:cs="Times New Roman"/>
          <w:sz w:val="24"/>
        </w:rPr>
        <w:t xml:space="preserve">identik dengan </w:t>
      </w:r>
      <w:r w:rsidR="00414140">
        <w:rPr>
          <w:rFonts w:ascii="Times New Roman" w:hAnsi="Times New Roman" w:cs="Times New Roman"/>
          <w:sz w:val="24"/>
        </w:rPr>
        <w:t>Palembang, sekalipun yang menikmatinya berada di luar kota bahkan di luar negeri.</w:t>
      </w:r>
    </w:p>
    <w:p w:rsidR="004D3F28" w:rsidRDefault="004D3F28" w:rsidP="0034344C">
      <w:pPr>
        <w:tabs>
          <w:tab w:val="left" w:pos="720"/>
        </w:tabs>
        <w:spacing w:line="360" w:lineRule="auto"/>
        <w:ind w:left="180"/>
        <w:jc w:val="both"/>
        <w:rPr>
          <w:rFonts w:ascii="Times New Roman" w:hAnsi="Times New Roman" w:cs="Times New Roman"/>
          <w:sz w:val="24"/>
        </w:rPr>
      </w:pPr>
      <w:r>
        <w:rPr>
          <w:rFonts w:ascii="Times New Roman" w:hAnsi="Times New Roman" w:cs="Times New Roman"/>
          <w:sz w:val="24"/>
        </w:rPr>
        <w:tab/>
      </w:r>
      <w:r w:rsidR="00CA15C3">
        <w:rPr>
          <w:rFonts w:ascii="Times New Roman" w:hAnsi="Times New Roman" w:cs="Times New Roman"/>
          <w:sz w:val="24"/>
        </w:rPr>
        <w:t>K</w:t>
      </w:r>
      <w:r w:rsidR="002C23D6">
        <w:rPr>
          <w:rFonts w:ascii="Times New Roman" w:hAnsi="Times New Roman" w:cs="Times New Roman"/>
          <w:sz w:val="24"/>
        </w:rPr>
        <w:t>em</w:t>
      </w:r>
      <w:r w:rsidR="00F57B42">
        <w:rPr>
          <w:rFonts w:ascii="Times New Roman" w:hAnsi="Times New Roman" w:cs="Times New Roman"/>
          <w:sz w:val="24"/>
        </w:rPr>
        <w:t xml:space="preserve">unculnya </w:t>
      </w:r>
      <w:r w:rsidR="00DA1B7D">
        <w:rPr>
          <w:rFonts w:ascii="Times New Roman" w:hAnsi="Times New Roman" w:cs="Times New Roman"/>
          <w:sz w:val="24"/>
        </w:rPr>
        <w:t>tokoh-tokoh digital</w:t>
      </w:r>
      <w:r w:rsidR="00FC2E92">
        <w:rPr>
          <w:rFonts w:ascii="Times New Roman" w:hAnsi="Times New Roman" w:cs="Times New Roman"/>
          <w:sz w:val="24"/>
        </w:rPr>
        <w:t xml:space="preserve"> saat ini</w:t>
      </w:r>
      <w:r w:rsidR="00DA1B7D">
        <w:rPr>
          <w:rFonts w:ascii="Times New Roman" w:hAnsi="Times New Roman" w:cs="Times New Roman"/>
          <w:sz w:val="24"/>
        </w:rPr>
        <w:t xml:space="preserve"> </w:t>
      </w:r>
      <w:r w:rsidR="00211822">
        <w:rPr>
          <w:rFonts w:ascii="Times New Roman" w:hAnsi="Times New Roman" w:cs="Times New Roman"/>
          <w:sz w:val="24"/>
        </w:rPr>
        <w:t xml:space="preserve">menjadi agen </w:t>
      </w:r>
      <w:r w:rsidR="00FA69DD">
        <w:rPr>
          <w:rFonts w:ascii="Times New Roman" w:hAnsi="Times New Roman" w:cs="Times New Roman"/>
          <w:sz w:val="24"/>
        </w:rPr>
        <w:t xml:space="preserve">yang </w:t>
      </w:r>
      <w:r w:rsidR="00C95754">
        <w:rPr>
          <w:rFonts w:ascii="Times New Roman" w:hAnsi="Times New Roman" w:cs="Times New Roman"/>
          <w:sz w:val="24"/>
        </w:rPr>
        <w:t xml:space="preserve">produktif </w:t>
      </w:r>
      <w:r w:rsidR="00FA69DD">
        <w:rPr>
          <w:rFonts w:ascii="Times New Roman" w:hAnsi="Times New Roman" w:cs="Times New Roman"/>
          <w:sz w:val="24"/>
        </w:rPr>
        <w:t xml:space="preserve">dan </w:t>
      </w:r>
      <w:r w:rsidR="00C75BFD">
        <w:rPr>
          <w:rFonts w:ascii="Times New Roman" w:hAnsi="Times New Roman" w:cs="Times New Roman"/>
          <w:sz w:val="24"/>
        </w:rPr>
        <w:t>membawa pengaruh di</w:t>
      </w:r>
      <w:r w:rsidR="00C95754">
        <w:rPr>
          <w:rFonts w:ascii="Times New Roman" w:hAnsi="Times New Roman" w:cs="Times New Roman"/>
          <w:sz w:val="24"/>
        </w:rPr>
        <w:t xml:space="preserve"> dalam aktivitas wisata kuliner</w:t>
      </w:r>
      <w:r w:rsidR="00446E14">
        <w:rPr>
          <w:rFonts w:ascii="Times New Roman" w:hAnsi="Times New Roman" w:cs="Times New Roman"/>
          <w:sz w:val="24"/>
        </w:rPr>
        <w:t xml:space="preserve"> </w:t>
      </w:r>
      <w:r w:rsidR="00973B76">
        <w:rPr>
          <w:rFonts w:ascii="Times New Roman" w:hAnsi="Times New Roman" w:cs="Times New Roman"/>
          <w:sz w:val="24"/>
        </w:rPr>
        <w:t xml:space="preserve">yang </w:t>
      </w:r>
      <w:r w:rsidR="00446E14">
        <w:rPr>
          <w:rFonts w:ascii="Times New Roman" w:hAnsi="Times New Roman" w:cs="Times New Roman"/>
          <w:sz w:val="24"/>
        </w:rPr>
        <w:t xml:space="preserve">terus </w:t>
      </w:r>
      <w:r w:rsidR="0028779B">
        <w:rPr>
          <w:rFonts w:ascii="Times New Roman" w:hAnsi="Times New Roman" w:cs="Times New Roman"/>
          <w:sz w:val="24"/>
        </w:rPr>
        <w:t>meningkat berdasarkan kebutuhan banyak orang.</w:t>
      </w:r>
      <w:r w:rsidR="0034344C">
        <w:rPr>
          <w:rFonts w:ascii="Times New Roman" w:hAnsi="Times New Roman" w:cs="Times New Roman"/>
          <w:sz w:val="24"/>
        </w:rPr>
        <w:t xml:space="preserve"> </w:t>
      </w:r>
      <w:r w:rsidR="00C62306">
        <w:rPr>
          <w:rFonts w:ascii="Times New Roman" w:hAnsi="Times New Roman" w:cs="Times New Roman"/>
          <w:sz w:val="24"/>
        </w:rPr>
        <w:t>A</w:t>
      </w:r>
      <w:r w:rsidR="00766090">
        <w:rPr>
          <w:rFonts w:ascii="Times New Roman" w:hAnsi="Times New Roman" w:cs="Times New Roman"/>
          <w:sz w:val="24"/>
        </w:rPr>
        <w:t xml:space="preserve">nimo </w:t>
      </w:r>
      <w:r w:rsidR="00367A31">
        <w:rPr>
          <w:rFonts w:ascii="Times New Roman" w:hAnsi="Times New Roman" w:cs="Times New Roman"/>
          <w:sz w:val="24"/>
        </w:rPr>
        <w:t xml:space="preserve">khalayak </w:t>
      </w:r>
      <w:r w:rsidR="00766090">
        <w:rPr>
          <w:rFonts w:ascii="Times New Roman" w:hAnsi="Times New Roman" w:cs="Times New Roman"/>
          <w:sz w:val="24"/>
        </w:rPr>
        <w:t>terhadap w</w:t>
      </w:r>
      <w:r w:rsidR="00472D17">
        <w:rPr>
          <w:rFonts w:ascii="Times New Roman" w:hAnsi="Times New Roman" w:cs="Times New Roman"/>
          <w:sz w:val="24"/>
        </w:rPr>
        <w:t>isata kuliner pempek di kota Palembang</w:t>
      </w:r>
      <w:r w:rsidR="00FA3461">
        <w:rPr>
          <w:rFonts w:ascii="Times New Roman" w:hAnsi="Times New Roman" w:cs="Times New Roman"/>
          <w:sz w:val="24"/>
        </w:rPr>
        <w:t xml:space="preserve"> </w:t>
      </w:r>
      <w:r w:rsidR="00560AAB">
        <w:rPr>
          <w:rFonts w:ascii="Times New Roman" w:hAnsi="Times New Roman" w:cs="Times New Roman"/>
          <w:sz w:val="24"/>
        </w:rPr>
        <w:t>menjanjikan potensi besar</w:t>
      </w:r>
      <w:r w:rsidR="0063758E">
        <w:rPr>
          <w:rFonts w:ascii="Times New Roman" w:hAnsi="Times New Roman" w:cs="Times New Roman"/>
          <w:sz w:val="24"/>
        </w:rPr>
        <w:t xml:space="preserve"> </w:t>
      </w:r>
      <w:r w:rsidR="00367A31">
        <w:rPr>
          <w:rFonts w:ascii="Times New Roman" w:hAnsi="Times New Roman" w:cs="Times New Roman"/>
          <w:sz w:val="24"/>
        </w:rPr>
        <w:t xml:space="preserve">kepada masyarakat lokal </w:t>
      </w:r>
      <w:r w:rsidR="0063758E">
        <w:rPr>
          <w:rFonts w:ascii="Times New Roman" w:hAnsi="Times New Roman" w:cs="Times New Roman"/>
          <w:sz w:val="24"/>
        </w:rPr>
        <w:t xml:space="preserve">dengan prospek </w:t>
      </w:r>
      <w:r w:rsidR="00BC53EA">
        <w:rPr>
          <w:rFonts w:ascii="Times New Roman" w:hAnsi="Times New Roman" w:cs="Times New Roman"/>
          <w:sz w:val="24"/>
        </w:rPr>
        <w:t xml:space="preserve">yang </w:t>
      </w:r>
      <w:r w:rsidR="006F6EC7">
        <w:rPr>
          <w:rFonts w:ascii="Times New Roman" w:hAnsi="Times New Roman" w:cs="Times New Roman"/>
          <w:sz w:val="24"/>
        </w:rPr>
        <w:t xml:space="preserve">sangat </w:t>
      </w:r>
      <w:r w:rsidR="00E26F7C">
        <w:rPr>
          <w:rFonts w:ascii="Times New Roman" w:hAnsi="Times New Roman" w:cs="Times New Roman"/>
          <w:sz w:val="24"/>
        </w:rPr>
        <w:t xml:space="preserve">baik. Hal ini berdasarkan </w:t>
      </w:r>
      <w:r w:rsidR="00D6184E">
        <w:rPr>
          <w:rFonts w:ascii="Times New Roman" w:hAnsi="Times New Roman" w:cs="Times New Roman"/>
          <w:sz w:val="24"/>
        </w:rPr>
        <w:t xml:space="preserve">analisis SWOT </w:t>
      </w:r>
      <w:r w:rsidR="00E26F7C">
        <w:rPr>
          <w:rFonts w:ascii="Times New Roman" w:hAnsi="Times New Roman" w:cs="Times New Roman"/>
          <w:sz w:val="24"/>
        </w:rPr>
        <w:t xml:space="preserve">dengan masing-masing indikatornya </w:t>
      </w:r>
      <w:r w:rsidR="00B2131D">
        <w:rPr>
          <w:rFonts w:ascii="Times New Roman" w:hAnsi="Times New Roman" w:cs="Times New Roman"/>
          <w:sz w:val="24"/>
        </w:rPr>
        <w:t>yang dapat di</w:t>
      </w:r>
      <w:r w:rsidR="00717CAD">
        <w:rPr>
          <w:rFonts w:ascii="Times New Roman" w:hAnsi="Times New Roman" w:cs="Times New Roman"/>
          <w:sz w:val="24"/>
        </w:rPr>
        <w:t xml:space="preserve"> korelasikan antara satu dengan yang lain</w:t>
      </w:r>
      <w:r w:rsidR="00E5050A">
        <w:rPr>
          <w:rFonts w:ascii="Times New Roman" w:hAnsi="Times New Roman" w:cs="Times New Roman"/>
          <w:sz w:val="24"/>
        </w:rPr>
        <w:t xml:space="preserve"> </w:t>
      </w:r>
      <w:r w:rsidR="0015169D">
        <w:rPr>
          <w:rFonts w:ascii="Times New Roman" w:hAnsi="Times New Roman" w:cs="Times New Roman"/>
          <w:sz w:val="24"/>
        </w:rPr>
        <w:t>t</w:t>
      </w:r>
      <w:r w:rsidR="009D7AFB">
        <w:rPr>
          <w:rFonts w:ascii="Times New Roman" w:hAnsi="Times New Roman" w:cs="Times New Roman"/>
          <w:sz w:val="24"/>
        </w:rPr>
        <w:t xml:space="preserve">erutama dengan </w:t>
      </w:r>
      <w:r w:rsidR="009D7AFB" w:rsidRPr="009D7AFB">
        <w:rPr>
          <w:rFonts w:ascii="Times New Roman" w:hAnsi="Times New Roman" w:cs="Times New Roman"/>
          <w:i/>
          <w:sz w:val="24"/>
        </w:rPr>
        <w:t>massiv</w:t>
      </w:r>
      <w:r w:rsidR="009D7AFB">
        <w:rPr>
          <w:rFonts w:ascii="Times New Roman" w:hAnsi="Times New Roman" w:cs="Times New Roman"/>
          <w:i/>
          <w:sz w:val="24"/>
        </w:rPr>
        <w:t>e-</w:t>
      </w:r>
      <w:r w:rsidR="009D7AFB">
        <w:rPr>
          <w:rFonts w:ascii="Times New Roman" w:hAnsi="Times New Roman" w:cs="Times New Roman"/>
          <w:sz w:val="24"/>
        </w:rPr>
        <w:t xml:space="preserve">nya </w:t>
      </w:r>
      <w:r w:rsidR="007E62B3">
        <w:rPr>
          <w:rFonts w:ascii="Times New Roman" w:hAnsi="Times New Roman" w:cs="Times New Roman"/>
          <w:sz w:val="24"/>
        </w:rPr>
        <w:t>arus informasi di era digital saat ini.</w:t>
      </w:r>
      <w:r w:rsidR="00A272DA">
        <w:rPr>
          <w:rFonts w:ascii="Times New Roman" w:hAnsi="Times New Roman" w:cs="Times New Roman"/>
          <w:sz w:val="24"/>
        </w:rPr>
        <w:t xml:space="preserve"> </w:t>
      </w:r>
    </w:p>
    <w:p w:rsidR="006F4E20" w:rsidRDefault="00754936" w:rsidP="002F2F74">
      <w:pPr>
        <w:tabs>
          <w:tab w:val="left" w:pos="720"/>
        </w:tabs>
        <w:spacing w:line="360" w:lineRule="auto"/>
        <w:ind w:left="180"/>
        <w:jc w:val="both"/>
        <w:rPr>
          <w:rFonts w:ascii="Times New Roman" w:hAnsi="Times New Roman" w:cs="Times New Roman"/>
          <w:sz w:val="24"/>
        </w:rPr>
      </w:pPr>
      <w:r>
        <w:rPr>
          <w:rFonts w:ascii="Times New Roman" w:hAnsi="Times New Roman" w:cs="Times New Roman"/>
          <w:sz w:val="24"/>
        </w:rPr>
        <w:tab/>
      </w:r>
      <w:r w:rsidR="00AC4826">
        <w:rPr>
          <w:rFonts w:ascii="Times New Roman" w:hAnsi="Times New Roman" w:cs="Times New Roman"/>
          <w:sz w:val="24"/>
        </w:rPr>
        <w:t>Pada industri 4.0, m</w:t>
      </w:r>
      <w:r w:rsidR="00E63158">
        <w:rPr>
          <w:rFonts w:ascii="Times New Roman" w:hAnsi="Times New Roman" w:cs="Times New Roman"/>
          <w:sz w:val="24"/>
        </w:rPr>
        <w:t xml:space="preserve">edia </w:t>
      </w:r>
      <w:r w:rsidR="00F61E36">
        <w:rPr>
          <w:rFonts w:ascii="Times New Roman" w:hAnsi="Times New Roman" w:cs="Times New Roman"/>
          <w:sz w:val="24"/>
        </w:rPr>
        <w:t xml:space="preserve">meleburkan berbagai jenis informasi sehingga </w:t>
      </w:r>
      <w:r w:rsidR="00E63158">
        <w:rPr>
          <w:rFonts w:ascii="Times New Roman" w:hAnsi="Times New Roman" w:cs="Times New Roman"/>
          <w:sz w:val="24"/>
        </w:rPr>
        <w:t xml:space="preserve">memudahkan masyarakat untuk mengakses segala sesuatu </w:t>
      </w:r>
      <w:r w:rsidR="0015169D">
        <w:rPr>
          <w:rFonts w:ascii="Times New Roman" w:hAnsi="Times New Roman" w:cs="Times New Roman"/>
          <w:sz w:val="24"/>
        </w:rPr>
        <w:t xml:space="preserve">berdasarkan apa </w:t>
      </w:r>
      <w:r w:rsidR="00E63158">
        <w:rPr>
          <w:rFonts w:ascii="Times New Roman" w:hAnsi="Times New Roman" w:cs="Times New Roman"/>
          <w:sz w:val="24"/>
        </w:rPr>
        <w:t>yang mereka butuhkan.</w:t>
      </w:r>
      <w:r w:rsidR="00B459B9">
        <w:rPr>
          <w:rFonts w:ascii="Times New Roman" w:hAnsi="Times New Roman" w:cs="Times New Roman"/>
          <w:sz w:val="24"/>
        </w:rPr>
        <w:t xml:space="preserve"> </w:t>
      </w:r>
      <w:r w:rsidR="00954706">
        <w:rPr>
          <w:rFonts w:ascii="Times New Roman" w:hAnsi="Times New Roman" w:cs="Times New Roman"/>
          <w:sz w:val="24"/>
        </w:rPr>
        <w:t xml:space="preserve">Keunikan </w:t>
      </w:r>
      <w:r w:rsidR="00B459B9">
        <w:rPr>
          <w:rFonts w:ascii="Times New Roman" w:hAnsi="Times New Roman" w:cs="Times New Roman"/>
          <w:sz w:val="24"/>
        </w:rPr>
        <w:t xml:space="preserve">wisata kuliner pempek </w:t>
      </w:r>
      <w:r w:rsidR="00CB56B0">
        <w:rPr>
          <w:rFonts w:ascii="Times New Roman" w:hAnsi="Times New Roman" w:cs="Times New Roman"/>
          <w:sz w:val="24"/>
        </w:rPr>
        <w:t xml:space="preserve">yang dipadupadankan dengan kuah cuka </w:t>
      </w:r>
      <w:r w:rsidR="00553CA4">
        <w:rPr>
          <w:rFonts w:ascii="Times New Roman" w:hAnsi="Times New Roman" w:cs="Times New Roman"/>
          <w:sz w:val="24"/>
        </w:rPr>
        <w:t xml:space="preserve">yang dipasarkan pada </w:t>
      </w:r>
      <w:r w:rsidR="00951303">
        <w:rPr>
          <w:rFonts w:ascii="Times New Roman" w:hAnsi="Times New Roman" w:cs="Times New Roman"/>
          <w:sz w:val="24"/>
        </w:rPr>
        <w:t xml:space="preserve">setiap sudut kota Palembang tersebut, </w:t>
      </w:r>
      <w:r w:rsidR="00B34374">
        <w:rPr>
          <w:rFonts w:ascii="Times New Roman" w:hAnsi="Times New Roman" w:cs="Times New Roman"/>
          <w:sz w:val="24"/>
        </w:rPr>
        <w:t xml:space="preserve">menjadi magnet dalam kegiatan promosi </w:t>
      </w:r>
      <w:r w:rsidR="00E176CB">
        <w:rPr>
          <w:rFonts w:ascii="Times New Roman" w:hAnsi="Times New Roman" w:cs="Times New Roman"/>
          <w:sz w:val="24"/>
        </w:rPr>
        <w:t>wisa</w:t>
      </w:r>
      <w:r w:rsidR="00C20E5E">
        <w:rPr>
          <w:rFonts w:ascii="Times New Roman" w:hAnsi="Times New Roman" w:cs="Times New Roman"/>
          <w:sz w:val="24"/>
        </w:rPr>
        <w:t xml:space="preserve">ta </w:t>
      </w:r>
      <w:r w:rsidR="008D75DC">
        <w:rPr>
          <w:rFonts w:ascii="Times New Roman" w:hAnsi="Times New Roman" w:cs="Times New Roman"/>
          <w:sz w:val="24"/>
        </w:rPr>
        <w:t xml:space="preserve">dengan hadirnya beberapa kawasan </w:t>
      </w:r>
      <w:r w:rsidR="00951303">
        <w:rPr>
          <w:rFonts w:ascii="Times New Roman" w:hAnsi="Times New Roman" w:cs="Times New Roman"/>
          <w:sz w:val="24"/>
        </w:rPr>
        <w:t xml:space="preserve">khusus </w:t>
      </w:r>
      <w:r w:rsidR="008D75DC">
        <w:rPr>
          <w:rFonts w:ascii="Times New Roman" w:hAnsi="Times New Roman" w:cs="Times New Roman"/>
          <w:sz w:val="24"/>
        </w:rPr>
        <w:t xml:space="preserve">wisata kuliner </w:t>
      </w:r>
      <w:r w:rsidR="00F50EFC">
        <w:rPr>
          <w:rFonts w:ascii="Times New Roman" w:hAnsi="Times New Roman" w:cs="Times New Roman"/>
          <w:sz w:val="24"/>
        </w:rPr>
        <w:t>dengan keotentikannya masing-masing.</w:t>
      </w:r>
    </w:p>
    <w:p w:rsidR="00A22770" w:rsidRPr="003F080E" w:rsidRDefault="006F4E20" w:rsidP="0034344C">
      <w:pPr>
        <w:tabs>
          <w:tab w:val="left" w:pos="720"/>
        </w:tabs>
        <w:spacing w:line="360" w:lineRule="auto"/>
        <w:ind w:left="180"/>
        <w:jc w:val="both"/>
        <w:rPr>
          <w:rFonts w:ascii="Times New Roman" w:hAnsi="Times New Roman" w:cs="Times New Roman"/>
          <w:sz w:val="24"/>
        </w:rPr>
      </w:pPr>
      <w:r>
        <w:rPr>
          <w:rFonts w:ascii="Times New Roman" w:hAnsi="Times New Roman" w:cs="Times New Roman"/>
          <w:sz w:val="24"/>
        </w:rPr>
        <w:tab/>
      </w:r>
      <w:r w:rsidR="00890A4B">
        <w:rPr>
          <w:rFonts w:ascii="Times New Roman" w:hAnsi="Times New Roman" w:cs="Times New Roman"/>
          <w:sz w:val="24"/>
        </w:rPr>
        <w:t xml:space="preserve">Sama halnya dengan daerah lain, makanan tradisional pempek di kota Palembang hadir dengan keberagamannya sebagai sajian </w:t>
      </w:r>
      <w:r w:rsidR="002C5A69">
        <w:rPr>
          <w:rFonts w:ascii="Times New Roman" w:hAnsi="Times New Roman" w:cs="Times New Roman"/>
          <w:sz w:val="24"/>
        </w:rPr>
        <w:t>hidangan</w:t>
      </w:r>
      <w:r w:rsidR="00890A4B">
        <w:rPr>
          <w:rFonts w:ascii="Times New Roman" w:hAnsi="Times New Roman" w:cs="Times New Roman"/>
          <w:sz w:val="24"/>
        </w:rPr>
        <w:t xml:space="preserve"> sehari-hari</w:t>
      </w:r>
      <w:r w:rsidR="00502020">
        <w:rPr>
          <w:rFonts w:ascii="Times New Roman" w:hAnsi="Times New Roman" w:cs="Times New Roman"/>
          <w:sz w:val="24"/>
        </w:rPr>
        <w:t xml:space="preserve"> yang tak luput dari </w:t>
      </w:r>
      <w:r w:rsidR="00BC4309">
        <w:rPr>
          <w:rFonts w:ascii="Times New Roman" w:hAnsi="Times New Roman" w:cs="Times New Roman"/>
          <w:sz w:val="24"/>
        </w:rPr>
        <w:t>kebutuhan</w:t>
      </w:r>
      <w:r w:rsidR="00A22770">
        <w:rPr>
          <w:rFonts w:ascii="Times New Roman" w:hAnsi="Times New Roman" w:cs="Times New Roman"/>
          <w:sz w:val="24"/>
        </w:rPr>
        <w:t xml:space="preserve"> pangan khalayak.</w:t>
      </w:r>
      <w:r w:rsidR="00766AD7">
        <w:rPr>
          <w:rFonts w:ascii="Times New Roman" w:hAnsi="Times New Roman" w:cs="Times New Roman"/>
          <w:sz w:val="24"/>
        </w:rPr>
        <w:t xml:space="preserve"> P</w:t>
      </w:r>
      <w:r w:rsidR="00766AD7" w:rsidRPr="00A22770">
        <w:rPr>
          <w:rFonts w:ascii="Times New Roman" w:hAnsi="Times New Roman" w:cs="Times New Roman"/>
          <w:sz w:val="24"/>
        </w:rPr>
        <w:t xml:space="preserve">roduk kuliner pempek dapat membawa pengaruh besar terhadap perkembangan </w:t>
      </w:r>
      <w:r w:rsidR="00766AD7">
        <w:rPr>
          <w:rFonts w:ascii="Times New Roman" w:hAnsi="Times New Roman" w:cs="Times New Roman"/>
          <w:sz w:val="24"/>
        </w:rPr>
        <w:t xml:space="preserve">fisik </w:t>
      </w:r>
      <w:r w:rsidR="00766AD7" w:rsidRPr="00A22770">
        <w:rPr>
          <w:rFonts w:ascii="Times New Roman" w:hAnsi="Times New Roman" w:cs="Times New Roman"/>
          <w:sz w:val="24"/>
        </w:rPr>
        <w:t>kota Palembang</w:t>
      </w:r>
      <w:r w:rsidR="001D73A3">
        <w:rPr>
          <w:rFonts w:ascii="Times New Roman" w:hAnsi="Times New Roman" w:cs="Times New Roman"/>
          <w:sz w:val="24"/>
        </w:rPr>
        <w:t xml:space="preserve"> dari waktu ke waktu.</w:t>
      </w:r>
      <w:r w:rsidR="00766AD7" w:rsidRPr="00A22770">
        <w:rPr>
          <w:rFonts w:ascii="Times New Roman" w:hAnsi="Times New Roman" w:cs="Times New Roman"/>
          <w:sz w:val="24"/>
        </w:rPr>
        <w:t xml:space="preserve"> </w:t>
      </w:r>
      <w:r w:rsidR="001D73A3">
        <w:rPr>
          <w:rFonts w:ascii="Times New Roman" w:hAnsi="Times New Roman" w:cs="Times New Roman"/>
          <w:sz w:val="24"/>
        </w:rPr>
        <w:t xml:space="preserve">Hal tersebut tentu saja berkolerasi </w:t>
      </w:r>
      <w:r w:rsidR="00F47D6E">
        <w:rPr>
          <w:rFonts w:ascii="Times New Roman" w:hAnsi="Times New Roman" w:cs="Times New Roman"/>
          <w:sz w:val="24"/>
        </w:rPr>
        <w:t xml:space="preserve">keunggulan produk makanan tersebut </w:t>
      </w:r>
      <w:r w:rsidR="001D73A3">
        <w:rPr>
          <w:rFonts w:ascii="Times New Roman" w:hAnsi="Times New Roman" w:cs="Times New Roman"/>
          <w:sz w:val="24"/>
        </w:rPr>
        <w:t xml:space="preserve">dengan </w:t>
      </w:r>
      <w:r w:rsidR="00D73BA0">
        <w:rPr>
          <w:rFonts w:ascii="Times New Roman" w:hAnsi="Times New Roman" w:cs="Times New Roman"/>
          <w:sz w:val="24"/>
        </w:rPr>
        <w:t xml:space="preserve">indikator </w:t>
      </w:r>
      <w:r w:rsidR="00D73BA0" w:rsidRPr="00A22770">
        <w:rPr>
          <w:rFonts w:ascii="Times New Roman" w:hAnsi="Times New Roman" w:cs="Times New Roman"/>
          <w:sz w:val="24"/>
        </w:rPr>
        <w:t xml:space="preserve">kekuatan </w:t>
      </w:r>
      <w:r w:rsidR="00D73BA0" w:rsidRPr="00A22770">
        <w:rPr>
          <w:rFonts w:ascii="Times New Roman" w:hAnsi="Times New Roman" w:cs="Times New Roman"/>
          <w:i/>
          <w:sz w:val="24"/>
        </w:rPr>
        <w:t xml:space="preserve">(strength) </w:t>
      </w:r>
      <w:r w:rsidR="00D73BA0" w:rsidRPr="00A22770">
        <w:rPr>
          <w:rFonts w:ascii="Times New Roman" w:hAnsi="Times New Roman" w:cs="Times New Roman"/>
          <w:sz w:val="24"/>
        </w:rPr>
        <w:t>berdasarkan analisis SWOT</w:t>
      </w:r>
      <w:r w:rsidR="00FC2426">
        <w:rPr>
          <w:rFonts w:ascii="Times New Roman" w:hAnsi="Times New Roman" w:cs="Times New Roman"/>
          <w:sz w:val="24"/>
        </w:rPr>
        <w:t xml:space="preserve">. </w:t>
      </w:r>
      <w:r w:rsidR="003F080E">
        <w:rPr>
          <w:rFonts w:ascii="Times New Roman" w:hAnsi="Times New Roman" w:cs="Times New Roman"/>
          <w:sz w:val="24"/>
        </w:rPr>
        <w:t xml:space="preserve">Adapun kekuatan </w:t>
      </w:r>
      <w:r w:rsidR="00A22770" w:rsidRPr="003F080E">
        <w:rPr>
          <w:rFonts w:ascii="Times New Roman" w:hAnsi="Times New Roman" w:cs="Times New Roman"/>
          <w:sz w:val="24"/>
        </w:rPr>
        <w:t xml:space="preserve">yang dimiliki </w:t>
      </w:r>
      <w:r w:rsidR="003F080E">
        <w:rPr>
          <w:rFonts w:ascii="Times New Roman" w:hAnsi="Times New Roman" w:cs="Times New Roman"/>
          <w:sz w:val="24"/>
        </w:rPr>
        <w:t xml:space="preserve">produk </w:t>
      </w:r>
      <w:r w:rsidR="00A22770" w:rsidRPr="003F080E">
        <w:rPr>
          <w:rFonts w:ascii="Times New Roman" w:hAnsi="Times New Roman" w:cs="Times New Roman"/>
          <w:sz w:val="24"/>
        </w:rPr>
        <w:t>pempek</w:t>
      </w:r>
      <w:r w:rsidR="003F080E">
        <w:rPr>
          <w:rFonts w:ascii="Times New Roman" w:hAnsi="Times New Roman" w:cs="Times New Roman"/>
          <w:sz w:val="24"/>
        </w:rPr>
        <w:t xml:space="preserve"> dalam kegiatan wisata kuliner</w:t>
      </w:r>
      <w:r w:rsidR="00A22770" w:rsidRPr="003F080E">
        <w:rPr>
          <w:rFonts w:ascii="Times New Roman" w:hAnsi="Times New Roman" w:cs="Times New Roman"/>
          <w:sz w:val="24"/>
        </w:rPr>
        <w:t>, yaitu:</w:t>
      </w:r>
    </w:p>
    <w:p w:rsidR="00A22770" w:rsidRDefault="00C143E2" w:rsidP="00A22770">
      <w:pPr>
        <w:pStyle w:val="ListParagraph"/>
        <w:numPr>
          <w:ilvl w:val="0"/>
          <w:numId w:val="6"/>
        </w:numPr>
        <w:tabs>
          <w:tab w:val="left" w:pos="720"/>
        </w:tabs>
        <w:spacing w:line="360" w:lineRule="auto"/>
        <w:jc w:val="both"/>
        <w:rPr>
          <w:rFonts w:ascii="Times New Roman" w:hAnsi="Times New Roman" w:cs="Times New Roman"/>
          <w:sz w:val="24"/>
        </w:rPr>
      </w:pPr>
      <w:r w:rsidRPr="00A22770">
        <w:rPr>
          <w:rFonts w:ascii="Times New Roman" w:hAnsi="Times New Roman" w:cs="Times New Roman"/>
          <w:sz w:val="24"/>
        </w:rPr>
        <w:t>M</w:t>
      </w:r>
      <w:r w:rsidR="00363AF9" w:rsidRPr="00A22770">
        <w:rPr>
          <w:rFonts w:ascii="Times New Roman" w:hAnsi="Times New Roman" w:cs="Times New Roman"/>
          <w:sz w:val="24"/>
        </w:rPr>
        <w:t xml:space="preserve">emberikan </w:t>
      </w:r>
      <w:r w:rsidR="00A22770" w:rsidRPr="00A22770">
        <w:rPr>
          <w:rFonts w:ascii="Times New Roman" w:hAnsi="Times New Roman" w:cs="Times New Roman"/>
          <w:sz w:val="24"/>
        </w:rPr>
        <w:t>kualitas</w:t>
      </w:r>
      <w:r w:rsidR="000F0AD3" w:rsidRPr="00A22770">
        <w:rPr>
          <w:rFonts w:ascii="Times New Roman" w:hAnsi="Times New Roman" w:cs="Times New Roman"/>
          <w:sz w:val="24"/>
        </w:rPr>
        <w:t xml:space="preserve"> rasa yang </w:t>
      </w:r>
      <w:r w:rsidR="00B510CB" w:rsidRPr="00A22770">
        <w:rPr>
          <w:rFonts w:ascii="Times New Roman" w:hAnsi="Times New Roman" w:cs="Times New Roman"/>
          <w:sz w:val="24"/>
        </w:rPr>
        <w:t xml:space="preserve">lezat </w:t>
      </w:r>
      <w:r w:rsidR="00D60A1B" w:rsidRPr="00A22770">
        <w:rPr>
          <w:rFonts w:ascii="Times New Roman" w:hAnsi="Times New Roman" w:cs="Times New Roman"/>
          <w:sz w:val="24"/>
        </w:rPr>
        <w:t xml:space="preserve">sehingga </w:t>
      </w:r>
      <w:r w:rsidR="00452E82" w:rsidRPr="00A22770">
        <w:rPr>
          <w:rFonts w:ascii="Times New Roman" w:hAnsi="Times New Roman" w:cs="Times New Roman"/>
          <w:sz w:val="24"/>
        </w:rPr>
        <w:t>t</w:t>
      </w:r>
      <w:r w:rsidR="000E0145" w:rsidRPr="00A22770">
        <w:rPr>
          <w:rFonts w:ascii="Times New Roman" w:hAnsi="Times New Roman" w:cs="Times New Roman"/>
          <w:sz w:val="24"/>
        </w:rPr>
        <w:t>idak dapat diragukan lagi di lidah penikmatnya</w:t>
      </w:r>
      <w:r w:rsidR="00A22770">
        <w:rPr>
          <w:rFonts w:ascii="Times New Roman" w:hAnsi="Times New Roman" w:cs="Times New Roman"/>
          <w:sz w:val="24"/>
        </w:rPr>
        <w:t>.</w:t>
      </w:r>
    </w:p>
    <w:p w:rsidR="00A22770" w:rsidRDefault="00C143E2" w:rsidP="00A22770">
      <w:pPr>
        <w:pStyle w:val="ListParagraph"/>
        <w:numPr>
          <w:ilvl w:val="0"/>
          <w:numId w:val="6"/>
        </w:numPr>
        <w:tabs>
          <w:tab w:val="left" w:pos="720"/>
        </w:tabs>
        <w:spacing w:line="360" w:lineRule="auto"/>
        <w:jc w:val="both"/>
        <w:rPr>
          <w:rFonts w:ascii="Times New Roman" w:hAnsi="Times New Roman" w:cs="Times New Roman"/>
          <w:sz w:val="24"/>
        </w:rPr>
      </w:pPr>
      <w:r w:rsidRPr="00A22770">
        <w:rPr>
          <w:rFonts w:ascii="Times New Roman" w:hAnsi="Times New Roman" w:cs="Times New Roman"/>
          <w:sz w:val="24"/>
        </w:rPr>
        <w:t>A</w:t>
      </w:r>
      <w:r w:rsidR="00194CF6" w:rsidRPr="00A22770">
        <w:rPr>
          <w:rFonts w:ascii="Times New Roman" w:hAnsi="Times New Roman" w:cs="Times New Roman"/>
          <w:sz w:val="24"/>
        </w:rPr>
        <w:t xml:space="preserve">danya </w:t>
      </w:r>
      <w:r w:rsidR="00FA5C44" w:rsidRPr="00A22770">
        <w:rPr>
          <w:rFonts w:ascii="Times New Roman" w:hAnsi="Times New Roman" w:cs="Times New Roman"/>
          <w:sz w:val="24"/>
        </w:rPr>
        <w:t xml:space="preserve">pelayanan </w:t>
      </w:r>
      <w:r w:rsidR="000F0AD3" w:rsidRPr="00A22770">
        <w:rPr>
          <w:rFonts w:ascii="Times New Roman" w:hAnsi="Times New Roman" w:cs="Times New Roman"/>
          <w:sz w:val="24"/>
        </w:rPr>
        <w:t xml:space="preserve">terbaik </w:t>
      </w:r>
      <w:r w:rsidR="00D516D1" w:rsidRPr="00A22770">
        <w:rPr>
          <w:rFonts w:ascii="Times New Roman" w:hAnsi="Times New Roman" w:cs="Times New Roman"/>
          <w:sz w:val="24"/>
        </w:rPr>
        <w:t xml:space="preserve">terhadap pelanggan </w:t>
      </w:r>
      <w:r w:rsidR="001F712E" w:rsidRPr="00A22770">
        <w:rPr>
          <w:rFonts w:ascii="Times New Roman" w:hAnsi="Times New Roman" w:cs="Times New Roman"/>
          <w:sz w:val="24"/>
        </w:rPr>
        <w:t xml:space="preserve">yang menjadi </w:t>
      </w:r>
      <w:r w:rsidR="00D60A1B" w:rsidRPr="00A22770">
        <w:rPr>
          <w:rFonts w:ascii="Times New Roman" w:hAnsi="Times New Roman" w:cs="Times New Roman"/>
          <w:sz w:val="24"/>
        </w:rPr>
        <w:t>s</w:t>
      </w:r>
      <w:r w:rsidR="00A22770">
        <w:rPr>
          <w:rFonts w:ascii="Times New Roman" w:hAnsi="Times New Roman" w:cs="Times New Roman"/>
          <w:sz w:val="24"/>
        </w:rPr>
        <w:t>tandar penjualan produk pempek.</w:t>
      </w:r>
    </w:p>
    <w:p w:rsidR="00A22770" w:rsidRDefault="00A22770" w:rsidP="00A22770">
      <w:pPr>
        <w:pStyle w:val="ListParagraph"/>
        <w:numPr>
          <w:ilvl w:val="0"/>
          <w:numId w:val="6"/>
        </w:numPr>
        <w:tabs>
          <w:tab w:val="left" w:pos="720"/>
        </w:tabs>
        <w:spacing w:line="360" w:lineRule="auto"/>
        <w:jc w:val="both"/>
        <w:rPr>
          <w:rFonts w:ascii="Times New Roman" w:hAnsi="Times New Roman" w:cs="Times New Roman"/>
          <w:sz w:val="24"/>
        </w:rPr>
      </w:pPr>
      <w:r>
        <w:rPr>
          <w:rFonts w:ascii="Times New Roman" w:hAnsi="Times New Roman" w:cs="Times New Roman"/>
          <w:sz w:val="24"/>
        </w:rPr>
        <w:t>P</w:t>
      </w:r>
      <w:r w:rsidR="002A5DFB" w:rsidRPr="00A22770">
        <w:rPr>
          <w:rFonts w:ascii="Times New Roman" w:hAnsi="Times New Roman" w:cs="Times New Roman"/>
          <w:sz w:val="24"/>
        </w:rPr>
        <w:t>ilihan harga</w:t>
      </w:r>
      <w:r>
        <w:rPr>
          <w:rFonts w:ascii="Times New Roman" w:hAnsi="Times New Roman" w:cs="Times New Roman"/>
          <w:sz w:val="24"/>
        </w:rPr>
        <w:t xml:space="preserve"> standar</w:t>
      </w:r>
      <w:r w:rsidR="00F47D6E">
        <w:rPr>
          <w:rFonts w:ascii="Times New Roman" w:hAnsi="Times New Roman" w:cs="Times New Roman"/>
          <w:sz w:val="24"/>
        </w:rPr>
        <w:t xml:space="preserve"> yang ditawarkan.</w:t>
      </w:r>
    </w:p>
    <w:p w:rsidR="00CA290A" w:rsidRDefault="00CA290A" w:rsidP="00A22770">
      <w:pPr>
        <w:pStyle w:val="ListParagraph"/>
        <w:numPr>
          <w:ilvl w:val="0"/>
          <w:numId w:val="6"/>
        </w:numPr>
        <w:tabs>
          <w:tab w:val="left" w:pos="720"/>
        </w:tabs>
        <w:spacing w:line="360" w:lineRule="auto"/>
        <w:jc w:val="both"/>
        <w:rPr>
          <w:rFonts w:ascii="Times New Roman" w:hAnsi="Times New Roman" w:cs="Times New Roman"/>
          <w:sz w:val="24"/>
        </w:rPr>
      </w:pPr>
      <w:r>
        <w:rPr>
          <w:rFonts w:ascii="Times New Roman" w:hAnsi="Times New Roman" w:cs="Times New Roman"/>
          <w:sz w:val="24"/>
        </w:rPr>
        <w:lastRenderedPageBreak/>
        <w:t>Outlet penjualan pempek dapat ditemukan dengan mudah.</w:t>
      </w:r>
    </w:p>
    <w:p w:rsidR="00FC2426" w:rsidRPr="00CA0CF3" w:rsidRDefault="00FC2426" w:rsidP="00FC2426">
      <w:pPr>
        <w:pStyle w:val="ListParagraph"/>
        <w:tabs>
          <w:tab w:val="left" w:pos="720"/>
        </w:tabs>
        <w:spacing w:line="360" w:lineRule="auto"/>
        <w:ind w:left="1323"/>
        <w:jc w:val="both"/>
        <w:rPr>
          <w:rFonts w:ascii="Times New Roman" w:hAnsi="Times New Roman" w:cs="Times New Roman"/>
          <w:sz w:val="16"/>
        </w:rPr>
      </w:pPr>
    </w:p>
    <w:p w:rsidR="007A7975" w:rsidRDefault="009767F8" w:rsidP="00110F5B">
      <w:pPr>
        <w:tabs>
          <w:tab w:val="left" w:pos="720"/>
        </w:tabs>
        <w:spacing w:line="360" w:lineRule="auto"/>
        <w:ind w:left="180"/>
        <w:jc w:val="both"/>
        <w:rPr>
          <w:rFonts w:ascii="Times New Roman" w:hAnsi="Times New Roman" w:cs="Times New Roman"/>
          <w:sz w:val="24"/>
        </w:rPr>
      </w:pPr>
      <w:r>
        <w:rPr>
          <w:rFonts w:ascii="Times New Roman" w:hAnsi="Times New Roman" w:cs="Times New Roman"/>
          <w:sz w:val="24"/>
        </w:rPr>
        <w:tab/>
      </w:r>
      <w:r w:rsidR="00D13F35">
        <w:rPr>
          <w:rFonts w:ascii="Times New Roman" w:hAnsi="Times New Roman" w:cs="Times New Roman"/>
          <w:sz w:val="24"/>
        </w:rPr>
        <w:t xml:space="preserve"> </w:t>
      </w:r>
      <w:r w:rsidR="00364148">
        <w:rPr>
          <w:rFonts w:ascii="Times New Roman" w:hAnsi="Times New Roman" w:cs="Times New Roman"/>
          <w:sz w:val="24"/>
        </w:rPr>
        <w:t xml:space="preserve">Namun ditengah tantangan global saat ini, </w:t>
      </w:r>
      <w:r w:rsidR="00EB0ED1">
        <w:rPr>
          <w:rFonts w:ascii="Times New Roman" w:hAnsi="Times New Roman" w:cs="Times New Roman"/>
          <w:sz w:val="24"/>
        </w:rPr>
        <w:t>sudah</w:t>
      </w:r>
      <w:r w:rsidR="00CD50E7">
        <w:rPr>
          <w:rFonts w:ascii="Times New Roman" w:hAnsi="Times New Roman" w:cs="Times New Roman"/>
          <w:sz w:val="24"/>
        </w:rPr>
        <w:t xml:space="preserve"> banyak</w:t>
      </w:r>
      <w:r w:rsidR="00D46B5F">
        <w:rPr>
          <w:rFonts w:ascii="Times New Roman" w:hAnsi="Times New Roman" w:cs="Times New Roman"/>
          <w:sz w:val="24"/>
        </w:rPr>
        <w:t xml:space="preserve"> budaya asing yang </w:t>
      </w:r>
      <w:r w:rsidR="00EB0ED1">
        <w:rPr>
          <w:rFonts w:ascii="Times New Roman" w:hAnsi="Times New Roman" w:cs="Times New Roman"/>
          <w:sz w:val="24"/>
        </w:rPr>
        <w:t>melekat di</w:t>
      </w:r>
      <w:r w:rsidR="00D46B5F">
        <w:rPr>
          <w:rFonts w:ascii="Times New Roman" w:hAnsi="Times New Roman" w:cs="Times New Roman"/>
          <w:sz w:val="24"/>
        </w:rPr>
        <w:t xml:space="preserve"> masyarakat Indonesia.</w:t>
      </w:r>
      <w:r w:rsidR="00263C78">
        <w:rPr>
          <w:rFonts w:ascii="Times New Roman" w:hAnsi="Times New Roman" w:cs="Times New Roman"/>
          <w:sz w:val="24"/>
        </w:rPr>
        <w:t xml:space="preserve"> Pengaruh budaya asing tersebut membawa</w:t>
      </w:r>
      <w:r w:rsidR="00F0459F">
        <w:rPr>
          <w:rFonts w:ascii="Times New Roman" w:hAnsi="Times New Roman" w:cs="Times New Roman"/>
          <w:sz w:val="24"/>
        </w:rPr>
        <w:t xml:space="preserve"> perubahan pada selera makanan, </w:t>
      </w:r>
      <w:r w:rsidR="00263C78">
        <w:rPr>
          <w:rFonts w:ascii="Times New Roman" w:hAnsi="Times New Roman" w:cs="Times New Roman"/>
          <w:sz w:val="24"/>
        </w:rPr>
        <w:t>yang perlahan ber</w:t>
      </w:r>
      <w:r w:rsidR="00D5271F">
        <w:rPr>
          <w:rFonts w:ascii="Times New Roman" w:hAnsi="Times New Roman" w:cs="Times New Roman"/>
          <w:sz w:val="24"/>
        </w:rPr>
        <w:t>alih dari makanan tradisional menuju kepada</w:t>
      </w:r>
      <w:r w:rsidR="008B12A5">
        <w:rPr>
          <w:rFonts w:ascii="Times New Roman" w:hAnsi="Times New Roman" w:cs="Times New Roman"/>
          <w:sz w:val="24"/>
        </w:rPr>
        <w:t xml:space="preserve"> kuliner asing yang cenderung dikenal sebagai makanan cepat saji.</w:t>
      </w:r>
      <w:r w:rsidR="00CB4671">
        <w:rPr>
          <w:rFonts w:ascii="Times New Roman" w:hAnsi="Times New Roman" w:cs="Times New Roman"/>
          <w:sz w:val="24"/>
        </w:rPr>
        <w:t xml:space="preserve"> Kuliner asing </w:t>
      </w:r>
      <w:r w:rsidR="00D15384">
        <w:rPr>
          <w:rFonts w:ascii="Times New Roman" w:hAnsi="Times New Roman" w:cs="Times New Roman"/>
          <w:sz w:val="24"/>
        </w:rPr>
        <w:t>menjadi</w:t>
      </w:r>
      <w:r w:rsidR="00BA03FD">
        <w:rPr>
          <w:rFonts w:ascii="Times New Roman" w:hAnsi="Times New Roman" w:cs="Times New Roman"/>
          <w:sz w:val="24"/>
        </w:rPr>
        <w:t xml:space="preserve"> sangat popular </w:t>
      </w:r>
      <w:r w:rsidR="00F74380">
        <w:rPr>
          <w:rFonts w:ascii="Times New Roman" w:hAnsi="Times New Roman" w:cs="Times New Roman"/>
          <w:sz w:val="24"/>
        </w:rPr>
        <w:t>dan dianggap lebih bergengsi karena,</w:t>
      </w:r>
      <w:r w:rsidR="00BA03FD">
        <w:rPr>
          <w:rFonts w:ascii="Times New Roman" w:hAnsi="Times New Roman" w:cs="Times New Roman"/>
          <w:sz w:val="24"/>
        </w:rPr>
        <w:t xml:space="preserve"> dapat ditemukan hamp</w:t>
      </w:r>
      <w:r w:rsidR="00D80FF4">
        <w:rPr>
          <w:rFonts w:ascii="Times New Roman" w:hAnsi="Times New Roman" w:cs="Times New Roman"/>
          <w:sz w:val="24"/>
        </w:rPr>
        <w:t>ir disetiap pusat perbelanjaan dan dapat dikonsumsi oleh semua kalangan masyarakat.</w:t>
      </w:r>
      <w:r w:rsidR="00DF11C8">
        <w:rPr>
          <w:rFonts w:ascii="Times New Roman" w:hAnsi="Times New Roman" w:cs="Times New Roman"/>
          <w:sz w:val="24"/>
        </w:rPr>
        <w:t xml:space="preserve"> A</w:t>
      </w:r>
      <w:r w:rsidR="00E839A2">
        <w:rPr>
          <w:rFonts w:ascii="Times New Roman" w:hAnsi="Times New Roman" w:cs="Times New Roman"/>
          <w:sz w:val="24"/>
        </w:rPr>
        <w:t>kan tetapi fenomena tersebut, t</w:t>
      </w:r>
      <w:r w:rsidR="005D01DF">
        <w:rPr>
          <w:rFonts w:ascii="Times New Roman" w:hAnsi="Times New Roman" w:cs="Times New Roman"/>
          <w:sz w:val="24"/>
        </w:rPr>
        <w:t xml:space="preserve">entu saja memiliki pengaruh </w:t>
      </w:r>
      <w:r w:rsidR="00A175E1">
        <w:rPr>
          <w:rFonts w:ascii="Times New Roman" w:hAnsi="Times New Roman" w:cs="Times New Roman"/>
          <w:sz w:val="24"/>
        </w:rPr>
        <w:t>negatif</w:t>
      </w:r>
      <w:r w:rsidR="005D01DF">
        <w:rPr>
          <w:rFonts w:ascii="Times New Roman" w:hAnsi="Times New Roman" w:cs="Times New Roman"/>
          <w:sz w:val="24"/>
        </w:rPr>
        <w:t xml:space="preserve"> yang beresiko pada kesehatan seseorang. </w:t>
      </w:r>
    </w:p>
    <w:p w:rsidR="000B56A8" w:rsidRDefault="00462A5B" w:rsidP="00110F5B">
      <w:pPr>
        <w:tabs>
          <w:tab w:val="left" w:pos="720"/>
        </w:tabs>
        <w:spacing w:line="360" w:lineRule="auto"/>
        <w:ind w:left="180"/>
        <w:jc w:val="both"/>
        <w:rPr>
          <w:rFonts w:ascii="Times New Roman" w:hAnsi="Times New Roman" w:cs="Times New Roman"/>
          <w:sz w:val="24"/>
        </w:rPr>
      </w:pPr>
      <w:r>
        <w:rPr>
          <w:rFonts w:ascii="Times New Roman" w:hAnsi="Times New Roman" w:cs="Times New Roman"/>
          <w:sz w:val="24"/>
        </w:rPr>
        <w:tab/>
        <w:t xml:space="preserve">Keadaan tersebut harus tetap </w:t>
      </w:r>
      <w:r w:rsidR="000B56A8">
        <w:rPr>
          <w:rFonts w:ascii="Times New Roman" w:hAnsi="Times New Roman" w:cs="Times New Roman"/>
          <w:sz w:val="24"/>
        </w:rPr>
        <w:t xml:space="preserve">diseimbangi dengan </w:t>
      </w:r>
      <w:r w:rsidR="00790E2C">
        <w:rPr>
          <w:rFonts w:ascii="Times New Roman" w:hAnsi="Times New Roman" w:cs="Times New Roman"/>
          <w:sz w:val="24"/>
        </w:rPr>
        <w:t xml:space="preserve">cara </w:t>
      </w:r>
      <w:r w:rsidR="008B1EB9">
        <w:rPr>
          <w:rFonts w:ascii="Times New Roman" w:hAnsi="Times New Roman" w:cs="Times New Roman"/>
          <w:sz w:val="24"/>
        </w:rPr>
        <w:t>p</w:t>
      </w:r>
      <w:r w:rsidR="004B5A12">
        <w:rPr>
          <w:rFonts w:ascii="Times New Roman" w:hAnsi="Times New Roman" w:cs="Times New Roman"/>
          <w:sz w:val="24"/>
        </w:rPr>
        <w:t xml:space="preserve">elestarian </w:t>
      </w:r>
      <w:r w:rsidR="004071E6">
        <w:rPr>
          <w:rFonts w:ascii="Times New Roman" w:hAnsi="Times New Roman" w:cs="Times New Roman"/>
          <w:sz w:val="24"/>
        </w:rPr>
        <w:t xml:space="preserve">kuliner </w:t>
      </w:r>
      <w:r w:rsidR="00681320">
        <w:rPr>
          <w:rFonts w:ascii="Times New Roman" w:hAnsi="Times New Roman" w:cs="Times New Roman"/>
          <w:sz w:val="24"/>
        </w:rPr>
        <w:t xml:space="preserve">tradisional, khususnya pempek </w:t>
      </w:r>
      <w:r>
        <w:rPr>
          <w:rFonts w:ascii="Times New Roman" w:hAnsi="Times New Roman" w:cs="Times New Roman"/>
          <w:sz w:val="24"/>
        </w:rPr>
        <w:t xml:space="preserve">sebagai makanan bergizi yang </w:t>
      </w:r>
      <w:r w:rsidR="00C73262">
        <w:rPr>
          <w:rFonts w:ascii="Times New Roman" w:hAnsi="Times New Roman" w:cs="Times New Roman"/>
          <w:sz w:val="24"/>
        </w:rPr>
        <w:t>dapat ditemui di kota Palembang sebagai pusat dari daerah yang memproduksinya.</w:t>
      </w:r>
      <w:r w:rsidR="00110F5B">
        <w:rPr>
          <w:rFonts w:ascii="Times New Roman" w:hAnsi="Times New Roman" w:cs="Times New Roman"/>
          <w:sz w:val="24"/>
        </w:rPr>
        <w:t xml:space="preserve"> </w:t>
      </w:r>
      <w:r w:rsidR="00FC2426">
        <w:rPr>
          <w:rFonts w:ascii="Times New Roman" w:hAnsi="Times New Roman" w:cs="Times New Roman"/>
          <w:sz w:val="24"/>
        </w:rPr>
        <w:t xml:space="preserve">Fenomena munculnya budaya asing di negeri ini </w:t>
      </w:r>
      <w:r w:rsidR="000316FB">
        <w:rPr>
          <w:rFonts w:ascii="Times New Roman" w:hAnsi="Times New Roman" w:cs="Times New Roman"/>
          <w:sz w:val="24"/>
        </w:rPr>
        <w:t xml:space="preserve">menjadi </w:t>
      </w:r>
      <w:r w:rsidR="00CD4D1D">
        <w:rPr>
          <w:rFonts w:ascii="Times New Roman" w:hAnsi="Times New Roman" w:cs="Times New Roman"/>
          <w:sz w:val="24"/>
        </w:rPr>
        <w:t xml:space="preserve">salah satu permasalahan yang cukup kompleks dalam menghadapi berbagai macam kelemahan </w:t>
      </w:r>
      <w:r w:rsidR="00115DFF">
        <w:rPr>
          <w:rFonts w:ascii="Times New Roman" w:hAnsi="Times New Roman" w:cs="Times New Roman"/>
          <w:sz w:val="24"/>
        </w:rPr>
        <w:t xml:space="preserve">lainnya </w:t>
      </w:r>
      <w:r w:rsidR="00CD4D1D">
        <w:rPr>
          <w:rFonts w:ascii="Times New Roman" w:hAnsi="Times New Roman" w:cs="Times New Roman"/>
          <w:sz w:val="24"/>
        </w:rPr>
        <w:t>(</w:t>
      </w:r>
      <w:r w:rsidR="00CD4D1D" w:rsidRPr="00BB441C">
        <w:rPr>
          <w:rFonts w:ascii="Times New Roman" w:hAnsi="Times New Roman" w:cs="Times New Roman"/>
          <w:i/>
          <w:sz w:val="24"/>
        </w:rPr>
        <w:t>Weakness</w:t>
      </w:r>
      <w:r w:rsidR="00CD4D1D">
        <w:rPr>
          <w:rFonts w:ascii="Times New Roman" w:hAnsi="Times New Roman" w:cs="Times New Roman"/>
          <w:i/>
          <w:sz w:val="24"/>
        </w:rPr>
        <w:t xml:space="preserve">) </w:t>
      </w:r>
      <w:r w:rsidR="00CD4D1D" w:rsidRPr="00CD4D1D">
        <w:rPr>
          <w:rFonts w:ascii="Times New Roman" w:hAnsi="Times New Roman" w:cs="Times New Roman"/>
          <w:sz w:val="24"/>
        </w:rPr>
        <w:t>yang diliha</w:t>
      </w:r>
      <w:r w:rsidR="00CD4D1D">
        <w:rPr>
          <w:rFonts w:ascii="Times New Roman" w:hAnsi="Times New Roman" w:cs="Times New Roman"/>
          <w:sz w:val="24"/>
        </w:rPr>
        <w:t xml:space="preserve">t dari perspektif analisis SWOT. </w:t>
      </w:r>
      <w:r w:rsidR="00115DFF">
        <w:rPr>
          <w:rFonts w:ascii="Times New Roman" w:hAnsi="Times New Roman" w:cs="Times New Roman"/>
          <w:sz w:val="24"/>
        </w:rPr>
        <w:t>Ada beberapa jenis kelemahan</w:t>
      </w:r>
      <w:r w:rsidR="00772BE8">
        <w:rPr>
          <w:rFonts w:ascii="Times New Roman" w:hAnsi="Times New Roman" w:cs="Times New Roman"/>
          <w:sz w:val="24"/>
        </w:rPr>
        <w:t xml:space="preserve"> makanan</w:t>
      </w:r>
      <w:r w:rsidR="00115DFF">
        <w:rPr>
          <w:rFonts w:ascii="Times New Roman" w:hAnsi="Times New Roman" w:cs="Times New Roman"/>
          <w:sz w:val="24"/>
        </w:rPr>
        <w:t xml:space="preserve"> </w:t>
      </w:r>
      <w:r w:rsidR="007C41E1">
        <w:rPr>
          <w:rFonts w:ascii="Times New Roman" w:hAnsi="Times New Roman" w:cs="Times New Roman"/>
          <w:sz w:val="24"/>
        </w:rPr>
        <w:t xml:space="preserve">pempek </w:t>
      </w:r>
      <w:r w:rsidR="00115DFF">
        <w:rPr>
          <w:rFonts w:ascii="Times New Roman" w:hAnsi="Times New Roman" w:cs="Times New Roman"/>
          <w:sz w:val="24"/>
        </w:rPr>
        <w:t xml:space="preserve">yang </w:t>
      </w:r>
      <w:r w:rsidR="000E0B0D">
        <w:rPr>
          <w:rFonts w:ascii="Times New Roman" w:hAnsi="Times New Roman" w:cs="Times New Roman"/>
          <w:sz w:val="24"/>
        </w:rPr>
        <w:t xml:space="preserve">perlu mendapatkan perhatian khusus dalam menjaga eksistensi </w:t>
      </w:r>
      <w:r w:rsidR="00F12DB0">
        <w:rPr>
          <w:rFonts w:ascii="Times New Roman" w:hAnsi="Times New Roman" w:cs="Times New Roman"/>
          <w:sz w:val="24"/>
        </w:rPr>
        <w:t>dan kepopul</w:t>
      </w:r>
      <w:r w:rsidR="002E3D53">
        <w:rPr>
          <w:rFonts w:ascii="Times New Roman" w:hAnsi="Times New Roman" w:cs="Times New Roman"/>
          <w:sz w:val="24"/>
        </w:rPr>
        <w:t>eran produk kuliner itu sendiri, seperti ;</w:t>
      </w:r>
    </w:p>
    <w:p w:rsidR="002618A4" w:rsidRPr="002618A4" w:rsidRDefault="002618A4" w:rsidP="009D7AFB">
      <w:pPr>
        <w:tabs>
          <w:tab w:val="left" w:pos="720"/>
        </w:tabs>
        <w:spacing w:line="360" w:lineRule="auto"/>
        <w:ind w:left="180"/>
        <w:jc w:val="both"/>
        <w:rPr>
          <w:rFonts w:ascii="Times New Roman" w:hAnsi="Times New Roman" w:cs="Times New Roman"/>
          <w:sz w:val="14"/>
        </w:rPr>
      </w:pPr>
    </w:p>
    <w:p w:rsidR="002E3D53" w:rsidRDefault="006C2BDB" w:rsidP="000D4C6E">
      <w:pPr>
        <w:pStyle w:val="ListParagraph"/>
        <w:numPr>
          <w:ilvl w:val="0"/>
          <w:numId w:val="7"/>
        </w:numPr>
        <w:tabs>
          <w:tab w:val="left" w:pos="450"/>
        </w:tabs>
        <w:spacing w:line="360" w:lineRule="auto"/>
        <w:ind w:left="1350"/>
        <w:jc w:val="both"/>
        <w:rPr>
          <w:rFonts w:ascii="Times New Roman" w:hAnsi="Times New Roman" w:cs="Times New Roman"/>
          <w:sz w:val="24"/>
        </w:rPr>
      </w:pPr>
      <w:r>
        <w:rPr>
          <w:rFonts w:ascii="Times New Roman" w:hAnsi="Times New Roman" w:cs="Times New Roman"/>
          <w:sz w:val="24"/>
        </w:rPr>
        <w:t xml:space="preserve">Terbuat dari bahan </w:t>
      </w:r>
      <w:r w:rsidR="007D1A41">
        <w:rPr>
          <w:rFonts w:ascii="Times New Roman" w:hAnsi="Times New Roman" w:cs="Times New Roman"/>
          <w:sz w:val="24"/>
        </w:rPr>
        <w:t xml:space="preserve">baku </w:t>
      </w:r>
      <w:r>
        <w:rPr>
          <w:rFonts w:ascii="Times New Roman" w:hAnsi="Times New Roman" w:cs="Times New Roman"/>
          <w:sz w:val="24"/>
        </w:rPr>
        <w:t xml:space="preserve">yang tidak dapat disimpan dengan </w:t>
      </w:r>
      <w:r w:rsidR="0085657A">
        <w:rPr>
          <w:rFonts w:ascii="Times New Roman" w:hAnsi="Times New Roman" w:cs="Times New Roman"/>
          <w:sz w:val="24"/>
        </w:rPr>
        <w:t xml:space="preserve">jangka </w:t>
      </w:r>
      <w:r>
        <w:rPr>
          <w:rFonts w:ascii="Times New Roman" w:hAnsi="Times New Roman" w:cs="Times New Roman"/>
          <w:sz w:val="24"/>
        </w:rPr>
        <w:t xml:space="preserve">waktu yang lama, sehingga membutuhkan tempat penyimpanan khusus seperti </w:t>
      </w:r>
      <w:r w:rsidRPr="007D1A41">
        <w:rPr>
          <w:rFonts w:ascii="Times New Roman" w:hAnsi="Times New Roman" w:cs="Times New Roman"/>
          <w:i/>
          <w:sz w:val="24"/>
        </w:rPr>
        <w:t>freezer</w:t>
      </w:r>
      <w:r>
        <w:rPr>
          <w:rFonts w:ascii="Times New Roman" w:hAnsi="Times New Roman" w:cs="Times New Roman"/>
          <w:sz w:val="24"/>
        </w:rPr>
        <w:t>.</w:t>
      </w:r>
    </w:p>
    <w:p w:rsidR="0085657A" w:rsidRDefault="0085657A" w:rsidP="000D4C6E">
      <w:pPr>
        <w:pStyle w:val="ListParagraph"/>
        <w:numPr>
          <w:ilvl w:val="0"/>
          <w:numId w:val="7"/>
        </w:numPr>
        <w:tabs>
          <w:tab w:val="left" w:pos="450"/>
        </w:tabs>
        <w:spacing w:line="360" w:lineRule="auto"/>
        <w:ind w:left="1350"/>
        <w:jc w:val="both"/>
        <w:rPr>
          <w:rFonts w:ascii="Times New Roman" w:hAnsi="Times New Roman" w:cs="Times New Roman"/>
          <w:sz w:val="24"/>
        </w:rPr>
      </w:pPr>
      <w:r>
        <w:rPr>
          <w:rFonts w:ascii="Times New Roman" w:hAnsi="Times New Roman" w:cs="Times New Roman"/>
          <w:sz w:val="24"/>
        </w:rPr>
        <w:t xml:space="preserve">Resiko kenaikan harga bahan baku yang dapat menyebabkan </w:t>
      </w:r>
      <w:r w:rsidR="00515BE3">
        <w:rPr>
          <w:rFonts w:ascii="Times New Roman" w:hAnsi="Times New Roman" w:cs="Times New Roman"/>
          <w:sz w:val="24"/>
        </w:rPr>
        <w:t>berkurangnya kualitas pempek.</w:t>
      </w:r>
    </w:p>
    <w:p w:rsidR="00FA4300" w:rsidRPr="00DD5C3F" w:rsidRDefault="00FA4300" w:rsidP="00293889">
      <w:pPr>
        <w:tabs>
          <w:tab w:val="left" w:pos="450"/>
        </w:tabs>
        <w:spacing w:line="360" w:lineRule="auto"/>
        <w:jc w:val="both"/>
        <w:rPr>
          <w:rFonts w:ascii="Times New Roman" w:hAnsi="Times New Roman" w:cs="Times New Roman"/>
          <w:sz w:val="14"/>
        </w:rPr>
      </w:pPr>
    </w:p>
    <w:p w:rsidR="009E67EF" w:rsidRDefault="00DD5C3F" w:rsidP="00293889">
      <w:pPr>
        <w:tabs>
          <w:tab w:val="left" w:pos="450"/>
        </w:tabs>
        <w:spacing w:line="360" w:lineRule="auto"/>
        <w:jc w:val="both"/>
        <w:rPr>
          <w:rFonts w:ascii="Times New Roman" w:hAnsi="Times New Roman" w:cs="Times New Roman"/>
          <w:sz w:val="24"/>
        </w:rPr>
      </w:pPr>
      <w:r>
        <w:rPr>
          <w:rFonts w:ascii="Times New Roman" w:hAnsi="Times New Roman" w:cs="Times New Roman"/>
          <w:sz w:val="24"/>
        </w:rPr>
        <w:tab/>
      </w:r>
      <w:r w:rsidR="00293889">
        <w:rPr>
          <w:rFonts w:ascii="Times New Roman" w:hAnsi="Times New Roman" w:cs="Times New Roman"/>
          <w:sz w:val="24"/>
        </w:rPr>
        <w:t xml:space="preserve">Sensasi kuliner pempek </w:t>
      </w:r>
      <w:r w:rsidR="00FA4300">
        <w:rPr>
          <w:rFonts w:ascii="Times New Roman" w:hAnsi="Times New Roman" w:cs="Times New Roman"/>
          <w:sz w:val="24"/>
        </w:rPr>
        <w:t xml:space="preserve">Palembang </w:t>
      </w:r>
      <w:r w:rsidR="00293889">
        <w:rPr>
          <w:rFonts w:ascii="Times New Roman" w:hAnsi="Times New Roman" w:cs="Times New Roman"/>
          <w:sz w:val="24"/>
        </w:rPr>
        <w:t xml:space="preserve">yang dapat dinikmati </w:t>
      </w:r>
      <w:r>
        <w:rPr>
          <w:rFonts w:ascii="Times New Roman" w:hAnsi="Times New Roman" w:cs="Times New Roman"/>
          <w:sz w:val="24"/>
        </w:rPr>
        <w:t>dengan berbagai macam tirisan</w:t>
      </w:r>
      <w:r w:rsidR="00FA4300">
        <w:rPr>
          <w:rFonts w:ascii="Times New Roman" w:hAnsi="Times New Roman" w:cs="Times New Roman"/>
          <w:sz w:val="24"/>
        </w:rPr>
        <w:t xml:space="preserve"> </w:t>
      </w:r>
      <w:r w:rsidR="00BC03D3">
        <w:rPr>
          <w:rFonts w:ascii="Times New Roman" w:hAnsi="Times New Roman" w:cs="Times New Roman"/>
          <w:sz w:val="24"/>
        </w:rPr>
        <w:t xml:space="preserve">penyajian, </w:t>
      </w:r>
      <w:r w:rsidR="00FA4300">
        <w:rPr>
          <w:rFonts w:ascii="Times New Roman" w:hAnsi="Times New Roman" w:cs="Times New Roman"/>
          <w:sz w:val="24"/>
        </w:rPr>
        <w:t xml:space="preserve">baik goreng ataupun rebus, </w:t>
      </w:r>
      <w:r w:rsidR="0094796C">
        <w:rPr>
          <w:rFonts w:ascii="Times New Roman" w:hAnsi="Times New Roman" w:cs="Times New Roman"/>
          <w:sz w:val="24"/>
        </w:rPr>
        <w:t>m</w:t>
      </w:r>
      <w:r w:rsidR="009F077E">
        <w:rPr>
          <w:rFonts w:ascii="Times New Roman" w:hAnsi="Times New Roman" w:cs="Times New Roman"/>
          <w:sz w:val="24"/>
        </w:rPr>
        <w:t xml:space="preserve">emberikan </w:t>
      </w:r>
      <w:r w:rsidR="00FA4300">
        <w:rPr>
          <w:rFonts w:ascii="Times New Roman" w:hAnsi="Times New Roman" w:cs="Times New Roman"/>
          <w:sz w:val="24"/>
        </w:rPr>
        <w:t xml:space="preserve">kemudahan untuk para pecinta pempek </w:t>
      </w:r>
      <w:r w:rsidR="00A36D75">
        <w:rPr>
          <w:rFonts w:ascii="Times New Roman" w:hAnsi="Times New Roman" w:cs="Times New Roman"/>
          <w:sz w:val="24"/>
        </w:rPr>
        <w:t xml:space="preserve">dimanapun mereka berada dalam meminimalisir tingkat kekhawatiran </w:t>
      </w:r>
      <w:r w:rsidR="004C5F36">
        <w:rPr>
          <w:rFonts w:ascii="Times New Roman" w:hAnsi="Times New Roman" w:cs="Times New Roman"/>
          <w:sz w:val="24"/>
        </w:rPr>
        <w:t>karena terbatas oleh jarak dan waktu.</w:t>
      </w:r>
      <w:r w:rsidR="000D4C6E">
        <w:rPr>
          <w:rFonts w:ascii="Times New Roman" w:hAnsi="Times New Roman" w:cs="Times New Roman"/>
          <w:sz w:val="24"/>
        </w:rPr>
        <w:t xml:space="preserve"> </w:t>
      </w:r>
      <w:r w:rsidR="000B42E0">
        <w:rPr>
          <w:rFonts w:ascii="Times New Roman" w:hAnsi="Times New Roman" w:cs="Times New Roman"/>
          <w:sz w:val="24"/>
        </w:rPr>
        <w:t xml:space="preserve">Meningkatnya </w:t>
      </w:r>
      <w:r w:rsidR="000238F6">
        <w:rPr>
          <w:rFonts w:ascii="Times New Roman" w:hAnsi="Times New Roman" w:cs="Times New Roman"/>
          <w:sz w:val="24"/>
        </w:rPr>
        <w:t>interaksi khalayak di d</w:t>
      </w:r>
      <w:r w:rsidR="00F47911">
        <w:rPr>
          <w:rFonts w:ascii="Times New Roman" w:hAnsi="Times New Roman" w:cs="Times New Roman"/>
          <w:sz w:val="24"/>
        </w:rPr>
        <w:t>alam dunia maya, da</w:t>
      </w:r>
      <w:r w:rsidR="008950E6">
        <w:rPr>
          <w:rFonts w:ascii="Times New Roman" w:hAnsi="Times New Roman" w:cs="Times New Roman"/>
          <w:sz w:val="24"/>
        </w:rPr>
        <w:t xml:space="preserve">pat memberikan </w:t>
      </w:r>
      <w:r w:rsidR="007C09E0">
        <w:rPr>
          <w:rFonts w:ascii="Times New Roman" w:hAnsi="Times New Roman" w:cs="Times New Roman"/>
          <w:sz w:val="24"/>
        </w:rPr>
        <w:t xml:space="preserve">kredibilitas </w:t>
      </w:r>
      <w:r w:rsidR="009E6D4A">
        <w:rPr>
          <w:rFonts w:ascii="Times New Roman" w:hAnsi="Times New Roman" w:cs="Times New Roman"/>
          <w:sz w:val="24"/>
        </w:rPr>
        <w:t xml:space="preserve">produk pempek Palembang </w:t>
      </w:r>
      <w:r w:rsidR="00710AFF">
        <w:rPr>
          <w:rFonts w:ascii="Times New Roman" w:hAnsi="Times New Roman" w:cs="Times New Roman"/>
          <w:sz w:val="24"/>
        </w:rPr>
        <w:t>dalam mendongkrak omset penjualan</w:t>
      </w:r>
      <w:r w:rsidR="009E6D4A">
        <w:rPr>
          <w:rFonts w:ascii="Times New Roman" w:hAnsi="Times New Roman" w:cs="Times New Roman"/>
          <w:sz w:val="24"/>
        </w:rPr>
        <w:t xml:space="preserve"> </w:t>
      </w:r>
      <w:r w:rsidR="007C09E0">
        <w:rPr>
          <w:rFonts w:ascii="Times New Roman" w:hAnsi="Times New Roman" w:cs="Times New Roman"/>
          <w:sz w:val="24"/>
        </w:rPr>
        <w:t xml:space="preserve">yang </w:t>
      </w:r>
      <w:r w:rsidR="003E413F">
        <w:rPr>
          <w:rFonts w:ascii="Times New Roman" w:hAnsi="Times New Roman" w:cs="Times New Roman"/>
          <w:sz w:val="24"/>
        </w:rPr>
        <w:t xml:space="preserve">mampu </w:t>
      </w:r>
      <w:r w:rsidR="00F92719">
        <w:rPr>
          <w:rFonts w:ascii="Times New Roman" w:hAnsi="Times New Roman" w:cs="Times New Roman"/>
          <w:sz w:val="24"/>
        </w:rPr>
        <w:t>memperluas jaringan bisnis</w:t>
      </w:r>
      <w:r w:rsidR="001A18D6">
        <w:rPr>
          <w:rFonts w:ascii="Times New Roman" w:hAnsi="Times New Roman" w:cs="Times New Roman"/>
          <w:sz w:val="24"/>
        </w:rPr>
        <w:t xml:space="preserve"> berdasarkan platform </w:t>
      </w:r>
      <w:r w:rsidR="005856D1">
        <w:rPr>
          <w:rFonts w:ascii="Times New Roman" w:hAnsi="Times New Roman" w:cs="Times New Roman"/>
          <w:sz w:val="24"/>
        </w:rPr>
        <w:t xml:space="preserve">internet </w:t>
      </w:r>
      <w:r w:rsidR="00710AFF">
        <w:rPr>
          <w:rFonts w:ascii="Times New Roman" w:hAnsi="Times New Roman" w:cs="Times New Roman"/>
          <w:sz w:val="24"/>
        </w:rPr>
        <w:t>yang ada pada saat ini.</w:t>
      </w:r>
    </w:p>
    <w:p w:rsidR="00710AFF" w:rsidRDefault="00710AFF" w:rsidP="00293889">
      <w:pPr>
        <w:tabs>
          <w:tab w:val="left" w:pos="450"/>
        </w:tabs>
        <w:spacing w:line="360" w:lineRule="auto"/>
        <w:jc w:val="both"/>
        <w:rPr>
          <w:rFonts w:ascii="Times New Roman" w:hAnsi="Times New Roman" w:cs="Times New Roman"/>
          <w:sz w:val="24"/>
        </w:rPr>
      </w:pPr>
      <w:r>
        <w:rPr>
          <w:rFonts w:ascii="Times New Roman" w:hAnsi="Times New Roman" w:cs="Times New Roman"/>
          <w:sz w:val="24"/>
        </w:rPr>
        <w:tab/>
        <w:t>Pemanfaa</w:t>
      </w:r>
      <w:r w:rsidR="008A2CD0">
        <w:rPr>
          <w:rFonts w:ascii="Times New Roman" w:hAnsi="Times New Roman" w:cs="Times New Roman"/>
          <w:sz w:val="24"/>
        </w:rPr>
        <w:t xml:space="preserve">tan elemen audio visual </w:t>
      </w:r>
      <w:r w:rsidR="00186967">
        <w:rPr>
          <w:rFonts w:ascii="Times New Roman" w:hAnsi="Times New Roman" w:cs="Times New Roman"/>
          <w:sz w:val="24"/>
        </w:rPr>
        <w:t xml:space="preserve">melalui </w:t>
      </w:r>
      <w:r w:rsidR="00186967" w:rsidRPr="00186967">
        <w:rPr>
          <w:rFonts w:ascii="Times New Roman" w:hAnsi="Times New Roman" w:cs="Times New Roman"/>
          <w:i/>
          <w:sz w:val="24"/>
        </w:rPr>
        <w:t>online shop</w:t>
      </w:r>
      <w:r w:rsidR="00186967">
        <w:rPr>
          <w:rFonts w:ascii="Times New Roman" w:hAnsi="Times New Roman" w:cs="Times New Roman"/>
          <w:sz w:val="24"/>
        </w:rPr>
        <w:t xml:space="preserve"> ataupun aplikasi pendukung</w:t>
      </w:r>
      <w:r w:rsidR="006F2F5C">
        <w:rPr>
          <w:rFonts w:ascii="Times New Roman" w:hAnsi="Times New Roman" w:cs="Times New Roman"/>
          <w:sz w:val="24"/>
        </w:rPr>
        <w:t xml:space="preserve"> lainnya</w:t>
      </w:r>
      <w:r w:rsidR="00186967">
        <w:rPr>
          <w:rFonts w:ascii="Times New Roman" w:hAnsi="Times New Roman" w:cs="Times New Roman"/>
          <w:sz w:val="24"/>
        </w:rPr>
        <w:t xml:space="preserve"> di </w:t>
      </w:r>
      <w:r w:rsidR="00186967" w:rsidRPr="00186967">
        <w:rPr>
          <w:rFonts w:ascii="Times New Roman" w:hAnsi="Times New Roman" w:cs="Times New Roman"/>
          <w:i/>
          <w:sz w:val="24"/>
        </w:rPr>
        <w:t xml:space="preserve">gadget </w:t>
      </w:r>
      <w:r w:rsidR="001B2765">
        <w:rPr>
          <w:rFonts w:ascii="Times New Roman" w:hAnsi="Times New Roman" w:cs="Times New Roman"/>
          <w:sz w:val="24"/>
        </w:rPr>
        <w:t>secara kreatif</w:t>
      </w:r>
      <w:r w:rsidR="009D0F46">
        <w:rPr>
          <w:rFonts w:ascii="Times New Roman" w:hAnsi="Times New Roman" w:cs="Times New Roman"/>
          <w:sz w:val="24"/>
        </w:rPr>
        <w:t xml:space="preserve"> mendatangkan peluang besar </w:t>
      </w:r>
      <w:r w:rsidR="0078130C">
        <w:rPr>
          <w:rFonts w:ascii="Times New Roman" w:hAnsi="Times New Roman" w:cs="Times New Roman"/>
          <w:sz w:val="24"/>
        </w:rPr>
        <w:t xml:space="preserve">sebagai pondasi </w:t>
      </w:r>
      <w:r w:rsidR="00416ADE">
        <w:rPr>
          <w:rFonts w:ascii="Times New Roman" w:hAnsi="Times New Roman" w:cs="Times New Roman"/>
          <w:sz w:val="24"/>
        </w:rPr>
        <w:t>dalam mengembangkan</w:t>
      </w:r>
      <w:r w:rsidR="00222B16">
        <w:rPr>
          <w:rFonts w:ascii="Times New Roman" w:hAnsi="Times New Roman" w:cs="Times New Roman"/>
          <w:sz w:val="24"/>
        </w:rPr>
        <w:t xml:space="preserve"> ikon wisata yang </w:t>
      </w:r>
      <w:r w:rsidR="00903764">
        <w:rPr>
          <w:rFonts w:ascii="Times New Roman" w:hAnsi="Times New Roman" w:cs="Times New Roman"/>
          <w:sz w:val="24"/>
        </w:rPr>
        <w:t>diproduksi oleh bangsa sendiri.</w:t>
      </w:r>
    </w:p>
    <w:p w:rsidR="009B2B65" w:rsidRPr="00632A8D" w:rsidRDefault="00903764" w:rsidP="00632A8D">
      <w:pPr>
        <w:tabs>
          <w:tab w:val="left" w:pos="450"/>
        </w:tabs>
        <w:spacing w:line="360" w:lineRule="auto"/>
        <w:jc w:val="both"/>
        <w:rPr>
          <w:rFonts w:ascii="Times New Roman" w:hAnsi="Times New Roman" w:cs="Times New Roman"/>
          <w:i/>
          <w:sz w:val="24"/>
        </w:rPr>
      </w:pPr>
      <w:r>
        <w:rPr>
          <w:rFonts w:ascii="Times New Roman" w:hAnsi="Times New Roman" w:cs="Times New Roman"/>
          <w:sz w:val="24"/>
        </w:rPr>
        <w:tab/>
      </w:r>
      <w:r w:rsidR="002D0A62">
        <w:rPr>
          <w:rFonts w:ascii="Times New Roman" w:hAnsi="Times New Roman" w:cs="Times New Roman"/>
          <w:sz w:val="24"/>
        </w:rPr>
        <w:t xml:space="preserve">Dengan tetap menjaga citarasa yang khas, kuliner pempek </w:t>
      </w:r>
      <w:r w:rsidR="00075D4D">
        <w:rPr>
          <w:rFonts w:ascii="Times New Roman" w:hAnsi="Times New Roman" w:cs="Times New Roman"/>
          <w:sz w:val="24"/>
        </w:rPr>
        <w:t xml:space="preserve">Palembang </w:t>
      </w:r>
      <w:r w:rsidR="00383789">
        <w:rPr>
          <w:rFonts w:ascii="Times New Roman" w:hAnsi="Times New Roman" w:cs="Times New Roman"/>
          <w:sz w:val="24"/>
        </w:rPr>
        <w:t xml:space="preserve">dari waktu ke waktu </w:t>
      </w:r>
      <w:r w:rsidR="002D0A62">
        <w:rPr>
          <w:rFonts w:ascii="Times New Roman" w:hAnsi="Times New Roman" w:cs="Times New Roman"/>
          <w:sz w:val="24"/>
        </w:rPr>
        <w:t xml:space="preserve"> dapat bersaing dengan segala jenis kuliner lainnya</w:t>
      </w:r>
      <w:r w:rsidR="00075D4D">
        <w:rPr>
          <w:rFonts w:ascii="Times New Roman" w:hAnsi="Times New Roman" w:cs="Times New Roman"/>
          <w:sz w:val="24"/>
        </w:rPr>
        <w:t xml:space="preserve">. Tampilan dan inovasi </w:t>
      </w:r>
      <w:r w:rsidR="00110740">
        <w:rPr>
          <w:rFonts w:ascii="Times New Roman" w:hAnsi="Times New Roman" w:cs="Times New Roman"/>
          <w:sz w:val="24"/>
        </w:rPr>
        <w:t xml:space="preserve">terbaru, </w:t>
      </w:r>
      <w:r w:rsidR="00075D4D">
        <w:rPr>
          <w:rFonts w:ascii="Times New Roman" w:hAnsi="Times New Roman" w:cs="Times New Roman"/>
          <w:sz w:val="24"/>
        </w:rPr>
        <w:t xml:space="preserve">terus diciptakan </w:t>
      </w:r>
      <w:r w:rsidR="00860232">
        <w:rPr>
          <w:rFonts w:ascii="Times New Roman" w:hAnsi="Times New Roman" w:cs="Times New Roman"/>
          <w:sz w:val="24"/>
        </w:rPr>
        <w:t xml:space="preserve">sebagai </w:t>
      </w:r>
      <w:r w:rsidR="00075D4D">
        <w:rPr>
          <w:rFonts w:ascii="Times New Roman" w:hAnsi="Times New Roman" w:cs="Times New Roman"/>
          <w:sz w:val="24"/>
        </w:rPr>
        <w:t>p</w:t>
      </w:r>
      <w:r w:rsidR="00383789">
        <w:rPr>
          <w:rFonts w:ascii="Times New Roman" w:hAnsi="Times New Roman" w:cs="Times New Roman"/>
          <w:sz w:val="24"/>
        </w:rPr>
        <w:t xml:space="preserve">eluang </w:t>
      </w:r>
      <w:r w:rsidR="00383789" w:rsidRPr="00383789">
        <w:rPr>
          <w:rFonts w:ascii="Times New Roman" w:hAnsi="Times New Roman" w:cs="Times New Roman"/>
          <w:i/>
          <w:sz w:val="24"/>
        </w:rPr>
        <w:t>(opportunity)</w:t>
      </w:r>
      <w:r w:rsidR="00383789">
        <w:rPr>
          <w:rFonts w:ascii="Times New Roman" w:hAnsi="Times New Roman" w:cs="Times New Roman"/>
          <w:i/>
          <w:sz w:val="24"/>
        </w:rPr>
        <w:t xml:space="preserve"> </w:t>
      </w:r>
      <w:r w:rsidR="00383789" w:rsidRPr="00383789">
        <w:rPr>
          <w:rFonts w:ascii="Times New Roman" w:hAnsi="Times New Roman" w:cs="Times New Roman"/>
          <w:sz w:val="24"/>
        </w:rPr>
        <w:t>dari</w:t>
      </w:r>
      <w:r w:rsidR="00383789">
        <w:rPr>
          <w:rFonts w:ascii="Times New Roman" w:hAnsi="Times New Roman" w:cs="Times New Roman"/>
          <w:i/>
          <w:sz w:val="24"/>
        </w:rPr>
        <w:t xml:space="preserve"> </w:t>
      </w:r>
      <w:r w:rsidR="00383789" w:rsidRPr="00383789">
        <w:rPr>
          <w:rFonts w:ascii="Times New Roman" w:hAnsi="Times New Roman" w:cs="Times New Roman"/>
          <w:sz w:val="24"/>
        </w:rPr>
        <w:t xml:space="preserve">produk wisata </w:t>
      </w:r>
      <w:r w:rsidR="00800C7C">
        <w:rPr>
          <w:rFonts w:ascii="Times New Roman" w:hAnsi="Times New Roman" w:cs="Times New Roman"/>
          <w:sz w:val="24"/>
        </w:rPr>
        <w:t xml:space="preserve">lokal </w:t>
      </w:r>
      <w:r w:rsidR="00C0528A">
        <w:rPr>
          <w:rFonts w:ascii="Times New Roman" w:hAnsi="Times New Roman" w:cs="Times New Roman"/>
          <w:sz w:val="24"/>
        </w:rPr>
        <w:t xml:space="preserve">ditengah maraknya </w:t>
      </w:r>
      <w:r w:rsidR="002D0A62">
        <w:rPr>
          <w:rFonts w:ascii="Times New Roman" w:hAnsi="Times New Roman" w:cs="Times New Roman"/>
          <w:sz w:val="24"/>
        </w:rPr>
        <w:t>kulin</w:t>
      </w:r>
      <w:r w:rsidR="00860232">
        <w:rPr>
          <w:rFonts w:ascii="Times New Roman" w:hAnsi="Times New Roman" w:cs="Times New Roman"/>
          <w:sz w:val="24"/>
        </w:rPr>
        <w:t>er modern.</w:t>
      </w:r>
      <w:r w:rsidR="006D72AA">
        <w:rPr>
          <w:rFonts w:ascii="Times New Roman" w:hAnsi="Times New Roman" w:cs="Times New Roman"/>
          <w:sz w:val="24"/>
        </w:rPr>
        <w:t xml:space="preserve"> yang semakin </w:t>
      </w:r>
      <w:r w:rsidR="00800C7C">
        <w:rPr>
          <w:rFonts w:ascii="Times New Roman" w:hAnsi="Times New Roman" w:cs="Times New Roman"/>
          <w:sz w:val="24"/>
        </w:rPr>
        <w:t xml:space="preserve">meramba ke dunia </w:t>
      </w:r>
      <w:r w:rsidR="00800C7C" w:rsidRPr="00800C7C">
        <w:rPr>
          <w:rFonts w:ascii="Times New Roman" w:hAnsi="Times New Roman" w:cs="Times New Roman"/>
          <w:i/>
          <w:sz w:val="24"/>
        </w:rPr>
        <w:t>franchise</w:t>
      </w:r>
      <w:r w:rsidR="00800C7C">
        <w:rPr>
          <w:rFonts w:ascii="Times New Roman" w:hAnsi="Times New Roman" w:cs="Times New Roman"/>
          <w:i/>
          <w:sz w:val="24"/>
        </w:rPr>
        <w:t>.</w:t>
      </w:r>
      <w:r w:rsidR="000D4C6E">
        <w:rPr>
          <w:rFonts w:ascii="Times New Roman" w:hAnsi="Times New Roman" w:cs="Times New Roman"/>
          <w:i/>
          <w:sz w:val="24"/>
        </w:rPr>
        <w:t xml:space="preserve"> </w:t>
      </w:r>
      <w:r w:rsidR="001F7F90">
        <w:rPr>
          <w:rFonts w:ascii="Times New Roman" w:hAnsi="Times New Roman" w:cs="Times New Roman"/>
          <w:sz w:val="24"/>
        </w:rPr>
        <w:t>Revolusi industri 4.0</w:t>
      </w:r>
      <w:r w:rsidR="0064721D">
        <w:rPr>
          <w:rFonts w:ascii="Times New Roman" w:hAnsi="Times New Roman" w:cs="Times New Roman"/>
          <w:sz w:val="24"/>
        </w:rPr>
        <w:t xml:space="preserve"> hadir </w:t>
      </w:r>
      <w:r w:rsidR="00997978">
        <w:rPr>
          <w:rFonts w:ascii="Times New Roman" w:hAnsi="Times New Roman" w:cs="Times New Roman"/>
          <w:sz w:val="24"/>
        </w:rPr>
        <w:lastRenderedPageBreak/>
        <w:t xml:space="preserve">sebagai keterampilan </w:t>
      </w:r>
      <w:r w:rsidR="00242583">
        <w:rPr>
          <w:rFonts w:ascii="Times New Roman" w:hAnsi="Times New Roman" w:cs="Times New Roman"/>
          <w:sz w:val="24"/>
        </w:rPr>
        <w:t xml:space="preserve">dalam mengasah kemampuan </w:t>
      </w:r>
      <w:r w:rsidR="008B1E99">
        <w:rPr>
          <w:rFonts w:ascii="Times New Roman" w:hAnsi="Times New Roman" w:cs="Times New Roman"/>
          <w:sz w:val="24"/>
        </w:rPr>
        <w:t xml:space="preserve">pada proses pertumbuhan </w:t>
      </w:r>
      <w:r w:rsidR="00460CB1">
        <w:rPr>
          <w:rFonts w:ascii="Times New Roman" w:hAnsi="Times New Roman" w:cs="Times New Roman"/>
          <w:sz w:val="24"/>
        </w:rPr>
        <w:t>di berbagai aspek kehidupan.</w:t>
      </w:r>
      <w:r w:rsidR="00D36304">
        <w:rPr>
          <w:rFonts w:ascii="Times New Roman" w:hAnsi="Times New Roman" w:cs="Times New Roman"/>
          <w:sz w:val="24"/>
        </w:rPr>
        <w:t xml:space="preserve"> Wisata kuliner makanan maupun minuman khas daerah di kot</w:t>
      </w:r>
      <w:r w:rsidR="000A393F">
        <w:rPr>
          <w:rFonts w:ascii="Times New Roman" w:hAnsi="Times New Roman" w:cs="Times New Roman"/>
          <w:sz w:val="24"/>
        </w:rPr>
        <w:t xml:space="preserve">a Palembang terus gencar menjadi pilihan alternatif </w:t>
      </w:r>
      <w:r w:rsidR="005D18C9">
        <w:rPr>
          <w:rFonts w:ascii="Times New Roman" w:hAnsi="Times New Roman" w:cs="Times New Roman"/>
          <w:sz w:val="24"/>
        </w:rPr>
        <w:t xml:space="preserve">kebutuhan para </w:t>
      </w:r>
      <w:r w:rsidR="00820080">
        <w:rPr>
          <w:rFonts w:ascii="Times New Roman" w:hAnsi="Times New Roman" w:cs="Times New Roman"/>
          <w:sz w:val="24"/>
        </w:rPr>
        <w:t>wisatawa</w:t>
      </w:r>
      <w:r w:rsidR="00811D2E">
        <w:rPr>
          <w:rFonts w:ascii="Times New Roman" w:hAnsi="Times New Roman" w:cs="Times New Roman"/>
          <w:sz w:val="24"/>
        </w:rPr>
        <w:t xml:space="preserve">n yang </w:t>
      </w:r>
      <w:r w:rsidR="00BE77A0">
        <w:rPr>
          <w:rFonts w:ascii="Times New Roman" w:hAnsi="Times New Roman" w:cs="Times New Roman"/>
          <w:sz w:val="24"/>
        </w:rPr>
        <w:t xml:space="preserve">didukung </w:t>
      </w:r>
      <w:r w:rsidR="00C84CF0">
        <w:rPr>
          <w:rFonts w:ascii="Times New Roman" w:hAnsi="Times New Roman" w:cs="Times New Roman"/>
          <w:sz w:val="24"/>
        </w:rPr>
        <w:t xml:space="preserve">oleh </w:t>
      </w:r>
      <w:r w:rsidR="00416F88">
        <w:rPr>
          <w:rFonts w:ascii="Times New Roman" w:hAnsi="Times New Roman" w:cs="Times New Roman"/>
          <w:sz w:val="24"/>
        </w:rPr>
        <w:t>akses</w:t>
      </w:r>
      <w:r w:rsidR="00C85017">
        <w:rPr>
          <w:rFonts w:ascii="Times New Roman" w:hAnsi="Times New Roman" w:cs="Times New Roman"/>
          <w:sz w:val="24"/>
        </w:rPr>
        <w:t xml:space="preserve">, sarana dan prasarana kota </w:t>
      </w:r>
      <w:r w:rsidR="00C84CF0">
        <w:rPr>
          <w:rFonts w:ascii="Times New Roman" w:hAnsi="Times New Roman" w:cs="Times New Roman"/>
          <w:sz w:val="24"/>
        </w:rPr>
        <w:t xml:space="preserve"> yang </w:t>
      </w:r>
      <w:r w:rsidR="00BE77A0">
        <w:rPr>
          <w:rFonts w:ascii="Times New Roman" w:hAnsi="Times New Roman" w:cs="Times New Roman"/>
          <w:sz w:val="24"/>
        </w:rPr>
        <w:t xml:space="preserve">sangat </w:t>
      </w:r>
      <w:r w:rsidR="00C84CF0">
        <w:rPr>
          <w:rFonts w:ascii="Times New Roman" w:hAnsi="Times New Roman" w:cs="Times New Roman"/>
          <w:sz w:val="24"/>
        </w:rPr>
        <w:t>memadai</w:t>
      </w:r>
      <w:r w:rsidR="00BE77A0">
        <w:rPr>
          <w:rFonts w:ascii="Times New Roman" w:hAnsi="Times New Roman" w:cs="Times New Roman"/>
          <w:sz w:val="24"/>
        </w:rPr>
        <w:t>.</w:t>
      </w:r>
      <w:r w:rsidR="00416F88">
        <w:rPr>
          <w:rFonts w:ascii="Times New Roman" w:hAnsi="Times New Roman" w:cs="Times New Roman"/>
          <w:sz w:val="24"/>
        </w:rPr>
        <w:t xml:space="preserve"> </w:t>
      </w:r>
    </w:p>
    <w:p w:rsidR="00EA3655" w:rsidRDefault="00E71613" w:rsidP="00BE77A0">
      <w:pPr>
        <w:tabs>
          <w:tab w:val="left" w:pos="540"/>
        </w:tabs>
        <w:spacing w:line="360" w:lineRule="auto"/>
        <w:jc w:val="both"/>
        <w:rPr>
          <w:rFonts w:ascii="Times New Roman" w:hAnsi="Times New Roman" w:cs="Times New Roman"/>
          <w:sz w:val="24"/>
        </w:rPr>
      </w:pPr>
      <w:r>
        <w:rPr>
          <w:rFonts w:ascii="Times New Roman" w:hAnsi="Times New Roman" w:cs="Times New Roman"/>
          <w:sz w:val="24"/>
        </w:rPr>
        <w:tab/>
      </w:r>
      <w:r w:rsidR="00705A43">
        <w:rPr>
          <w:rFonts w:ascii="Times New Roman" w:hAnsi="Times New Roman" w:cs="Times New Roman"/>
          <w:sz w:val="24"/>
        </w:rPr>
        <w:t xml:space="preserve">Keidentikan </w:t>
      </w:r>
      <w:r w:rsidR="00034492">
        <w:rPr>
          <w:rFonts w:ascii="Times New Roman" w:hAnsi="Times New Roman" w:cs="Times New Roman"/>
          <w:sz w:val="24"/>
        </w:rPr>
        <w:t xml:space="preserve">pempek dengan kota Palembang sudah menjadi histori </w:t>
      </w:r>
      <w:r w:rsidR="008B2401">
        <w:rPr>
          <w:rFonts w:ascii="Times New Roman" w:hAnsi="Times New Roman" w:cs="Times New Roman"/>
          <w:sz w:val="24"/>
        </w:rPr>
        <w:t>yang terukir sejak dulu kala d</w:t>
      </w:r>
      <w:r w:rsidR="00831AB1">
        <w:rPr>
          <w:rFonts w:ascii="Times New Roman" w:hAnsi="Times New Roman" w:cs="Times New Roman"/>
          <w:sz w:val="24"/>
        </w:rPr>
        <w:t xml:space="preserve">an terus menerus ditingkatkan menuju </w:t>
      </w:r>
      <w:r w:rsidR="0021630F">
        <w:rPr>
          <w:rFonts w:ascii="Times New Roman" w:hAnsi="Times New Roman" w:cs="Times New Roman"/>
          <w:sz w:val="24"/>
        </w:rPr>
        <w:t>citra kota wisata.</w:t>
      </w:r>
      <w:r w:rsidR="008B2401">
        <w:rPr>
          <w:rFonts w:ascii="Times New Roman" w:hAnsi="Times New Roman" w:cs="Times New Roman"/>
          <w:sz w:val="24"/>
        </w:rPr>
        <w:t xml:space="preserve"> </w:t>
      </w:r>
      <w:r w:rsidR="00B822FD">
        <w:rPr>
          <w:rFonts w:ascii="Times New Roman" w:hAnsi="Times New Roman" w:cs="Times New Roman"/>
          <w:sz w:val="24"/>
        </w:rPr>
        <w:t xml:space="preserve">Potensi pasar yang </w:t>
      </w:r>
      <w:r w:rsidR="00BB3E2F">
        <w:rPr>
          <w:rFonts w:ascii="Times New Roman" w:hAnsi="Times New Roman" w:cs="Times New Roman"/>
          <w:sz w:val="24"/>
        </w:rPr>
        <w:t>menjanjikan, tentu saja mengakibatkan munculnya berbagai macam Ancaman (</w:t>
      </w:r>
      <w:r w:rsidR="00BB3E2F" w:rsidRPr="00554C1F">
        <w:rPr>
          <w:rFonts w:ascii="Times New Roman" w:hAnsi="Times New Roman" w:cs="Times New Roman"/>
          <w:i/>
          <w:sz w:val="24"/>
        </w:rPr>
        <w:t>Threat</w:t>
      </w:r>
      <w:r w:rsidR="00BB3E2F">
        <w:rPr>
          <w:rFonts w:ascii="Times New Roman" w:hAnsi="Times New Roman" w:cs="Times New Roman"/>
          <w:i/>
          <w:sz w:val="24"/>
        </w:rPr>
        <w:t xml:space="preserve">) </w:t>
      </w:r>
      <w:r w:rsidR="006E12F5" w:rsidRPr="006E12F5">
        <w:rPr>
          <w:rFonts w:ascii="Times New Roman" w:hAnsi="Times New Roman" w:cs="Times New Roman"/>
          <w:sz w:val="24"/>
        </w:rPr>
        <w:t xml:space="preserve">dari para </w:t>
      </w:r>
      <w:r w:rsidR="006E12F5">
        <w:rPr>
          <w:rFonts w:ascii="Times New Roman" w:hAnsi="Times New Roman" w:cs="Times New Roman"/>
          <w:sz w:val="24"/>
        </w:rPr>
        <w:t>k</w:t>
      </w:r>
      <w:r w:rsidR="006E12F5" w:rsidRPr="006E12F5">
        <w:rPr>
          <w:rFonts w:ascii="Times New Roman" w:hAnsi="Times New Roman" w:cs="Times New Roman"/>
          <w:sz w:val="24"/>
        </w:rPr>
        <w:t xml:space="preserve">ompetitor </w:t>
      </w:r>
      <w:r w:rsidR="006E12F5">
        <w:rPr>
          <w:rFonts w:ascii="Times New Roman" w:hAnsi="Times New Roman" w:cs="Times New Roman"/>
          <w:sz w:val="24"/>
        </w:rPr>
        <w:t xml:space="preserve">dan produk makanan </w:t>
      </w:r>
      <w:r w:rsidR="004C075E">
        <w:rPr>
          <w:rFonts w:ascii="Times New Roman" w:hAnsi="Times New Roman" w:cs="Times New Roman"/>
          <w:sz w:val="24"/>
        </w:rPr>
        <w:t xml:space="preserve">lainnya, </w:t>
      </w:r>
      <w:r w:rsidR="006E12F5" w:rsidRPr="006E12F5">
        <w:rPr>
          <w:rFonts w:ascii="Times New Roman" w:hAnsi="Times New Roman" w:cs="Times New Roman"/>
          <w:sz w:val="24"/>
        </w:rPr>
        <w:t>sehingga</w:t>
      </w:r>
      <w:r w:rsidR="006E12F5">
        <w:rPr>
          <w:rFonts w:ascii="Times New Roman" w:hAnsi="Times New Roman" w:cs="Times New Roman"/>
          <w:i/>
          <w:sz w:val="24"/>
        </w:rPr>
        <w:t xml:space="preserve"> </w:t>
      </w:r>
      <w:r w:rsidR="00632A8D">
        <w:rPr>
          <w:rFonts w:ascii="Times New Roman" w:hAnsi="Times New Roman" w:cs="Times New Roman"/>
          <w:sz w:val="24"/>
        </w:rPr>
        <w:t xml:space="preserve">dalam mempertahankan ikon daerah </w:t>
      </w:r>
      <w:r w:rsidR="004C075E">
        <w:rPr>
          <w:rFonts w:ascii="Times New Roman" w:hAnsi="Times New Roman" w:cs="Times New Roman"/>
          <w:sz w:val="24"/>
        </w:rPr>
        <w:t>diperlukan p</w:t>
      </w:r>
      <w:r w:rsidR="00EA3655">
        <w:rPr>
          <w:rFonts w:ascii="Times New Roman" w:hAnsi="Times New Roman" w:cs="Times New Roman"/>
          <w:sz w:val="24"/>
        </w:rPr>
        <w:t xml:space="preserve">eran masyarakat dan </w:t>
      </w:r>
      <w:r w:rsidR="00605F28">
        <w:rPr>
          <w:rFonts w:ascii="Times New Roman" w:hAnsi="Times New Roman" w:cs="Times New Roman"/>
          <w:sz w:val="24"/>
        </w:rPr>
        <w:t xml:space="preserve">sosialisasi </w:t>
      </w:r>
      <w:r w:rsidR="00EA3655">
        <w:rPr>
          <w:rFonts w:ascii="Times New Roman" w:hAnsi="Times New Roman" w:cs="Times New Roman"/>
          <w:sz w:val="24"/>
        </w:rPr>
        <w:t xml:space="preserve">pemerintah daerah </w:t>
      </w:r>
      <w:r w:rsidR="004C075E">
        <w:rPr>
          <w:rFonts w:ascii="Times New Roman" w:hAnsi="Times New Roman" w:cs="Times New Roman"/>
          <w:sz w:val="24"/>
        </w:rPr>
        <w:t>terhadap industri kreatif tersebut.</w:t>
      </w:r>
    </w:p>
    <w:p w:rsidR="00C854B3" w:rsidRDefault="009D2951" w:rsidP="000C484E">
      <w:pPr>
        <w:tabs>
          <w:tab w:val="left" w:pos="540"/>
        </w:tabs>
        <w:spacing w:line="360" w:lineRule="auto"/>
        <w:jc w:val="both"/>
        <w:rPr>
          <w:rFonts w:ascii="Times New Roman" w:hAnsi="Times New Roman" w:cs="Times New Roman"/>
          <w:sz w:val="24"/>
        </w:rPr>
      </w:pPr>
      <w:r>
        <w:rPr>
          <w:rFonts w:ascii="Times New Roman" w:hAnsi="Times New Roman" w:cs="Times New Roman"/>
          <w:sz w:val="24"/>
        </w:rPr>
        <w:tab/>
      </w:r>
      <w:r w:rsidR="00D96CBD">
        <w:rPr>
          <w:rFonts w:ascii="Times New Roman" w:hAnsi="Times New Roman" w:cs="Times New Roman"/>
          <w:sz w:val="24"/>
        </w:rPr>
        <w:t xml:space="preserve">Keunikan dan keanekaragaman makanan dan minuman yang hadir </w:t>
      </w:r>
      <w:r w:rsidR="006A521E">
        <w:rPr>
          <w:rFonts w:ascii="Times New Roman" w:hAnsi="Times New Roman" w:cs="Times New Roman"/>
          <w:sz w:val="24"/>
        </w:rPr>
        <w:t>di tengah-tengah masyarakat</w:t>
      </w:r>
      <w:r w:rsidR="005065A0">
        <w:rPr>
          <w:rFonts w:ascii="Times New Roman" w:hAnsi="Times New Roman" w:cs="Times New Roman"/>
          <w:sz w:val="24"/>
        </w:rPr>
        <w:t xml:space="preserve"> Indonesia khususnya dengan bantuan media digital</w:t>
      </w:r>
      <w:r w:rsidR="001E3BA9">
        <w:rPr>
          <w:rFonts w:ascii="Times New Roman" w:hAnsi="Times New Roman" w:cs="Times New Roman"/>
          <w:sz w:val="24"/>
        </w:rPr>
        <w:t xml:space="preserve">, membuat </w:t>
      </w:r>
      <w:r w:rsidR="00CD7E61">
        <w:rPr>
          <w:rFonts w:ascii="Times New Roman" w:hAnsi="Times New Roman" w:cs="Times New Roman"/>
          <w:sz w:val="24"/>
        </w:rPr>
        <w:t>keberadaan pempek menjadi suatu hal yang dapat tergeserkan</w:t>
      </w:r>
      <w:r w:rsidR="00916158">
        <w:rPr>
          <w:rFonts w:ascii="Times New Roman" w:hAnsi="Times New Roman" w:cs="Times New Roman"/>
          <w:sz w:val="24"/>
        </w:rPr>
        <w:t xml:space="preserve"> karena semakin familiarnya pro</w:t>
      </w:r>
      <w:r w:rsidR="00CD18FA">
        <w:rPr>
          <w:rFonts w:ascii="Times New Roman" w:hAnsi="Times New Roman" w:cs="Times New Roman"/>
          <w:sz w:val="24"/>
        </w:rPr>
        <w:t>duk-produk kuliner baru yang bervarian.</w:t>
      </w:r>
      <w:r w:rsidR="000D4C6E">
        <w:rPr>
          <w:rFonts w:ascii="Times New Roman" w:hAnsi="Times New Roman" w:cs="Times New Roman"/>
          <w:sz w:val="24"/>
        </w:rPr>
        <w:t xml:space="preserve"> </w:t>
      </w:r>
      <w:r w:rsidR="00D229A1">
        <w:rPr>
          <w:rFonts w:ascii="Times New Roman" w:hAnsi="Times New Roman" w:cs="Times New Roman"/>
          <w:sz w:val="24"/>
        </w:rPr>
        <w:t>Strategi kekuatan kuliner pempek secara konsisten membantu mengoptimalkan peluang-peluang y</w:t>
      </w:r>
      <w:r w:rsidR="00057B97">
        <w:rPr>
          <w:rFonts w:ascii="Times New Roman" w:hAnsi="Times New Roman" w:cs="Times New Roman"/>
          <w:sz w:val="24"/>
        </w:rPr>
        <w:t xml:space="preserve">ang ada </w:t>
      </w:r>
      <w:r w:rsidR="002F498D">
        <w:rPr>
          <w:rFonts w:ascii="Times New Roman" w:hAnsi="Times New Roman" w:cs="Times New Roman"/>
          <w:sz w:val="24"/>
        </w:rPr>
        <w:t xml:space="preserve">(S-0) </w:t>
      </w:r>
      <w:r w:rsidR="00057B97">
        <w:rPr>
          <w:rFonts w:ascii="Times New Roman" w:hAnsi="Times New Roman" w:cs="Times New Roman"/>
          <w:sz w:val="24"/>
        </w:rPr>
        <w:t xml:space="preserve">dengan tetap mempertahankan kualitas terbaik </w:t>
      </w:r>
      <w:r w:rsidR="00AF5CF4">
        <w:rPr>
          <w:rFonts w:ascii="Times New Roman" w:hAnsi="Times New Roman" w:cs="Times New Roman"/>
          <w:sz w:val="24"/>
        </w:rPr>
        <w:t xml:space="preserve">dari </w:t>
      </w:r>
      <w:r w:rsidR="00057B97">
        <w:rPr>
          <w:rFonts w:ascii="Times New Roman" w:hAnsi="Times New Roman" w:cs="Times New Roman"/>
          <w:sz w:val="24"/>
        </w:rPr>
        <w:t>produk itu sendiri.</w:t>
      </w:r>
      <w:r w:rsidR="00AF5CF4">
        <w:rPr>
          <w:rFonts w:ascii="Times New Roman" w:hAnsi="Times New Roman" w:cs="Times New Roman"/>
          <w:sz w:val="24"/>
        </w:rPr>
        <w:t xml:space="preserve"> Sehingga, kelemahan </w:t>
      </w:r>
      <w:r w:rsidR="007530D5">
        <w:rPr>
          <w:rFonts w:ascii="Times New Roman" w:hAnsi="Times New Roman" w:cs="Times New Roman"/>
          <w:sz w:val="24"/>
        </w:rPr>
        <w:t>ataupun ancaman</w:t>
      </w:r>
      <w:r w:rsidR="00405E57">
        <w:rPr>
          <w:rFonts w:ascii="Times New Roman" w:hAnsi="Times New Roman" w:cs="Times New Roman"/>
          <w:sz w:val="24"/>
        </w:rPr>
        <w:t xml:space="preserve"> </w:t>
      </w:r>
      <w:r w:rsidR="00AF5CF4">
        <w:rPr>
          <w:rFonts w:ascii="Times New Roman" w:hAnsi="Times New Roman" w:cs="Times New Roman"/>
          <w:sz w:val="24"/>
        </w:rPr>
        <w:t>yang muncul</w:t>
      </w:r>
      <w:r w:rsidR="007530D5">
        <w:rPr>
          <w:rFonts w:ascii="Times New Roman" w:hAnsi="Times New Roman" w:cs="Times New Roman"/>
          <w:sz w:val="24"/>
        </w:rPr>
        <w:t xml:space="preserve"> dalam kegiatan wisata kuliner di kota Palembang dapat dikendalikan dengan bantuan media digital sebagai </w:t>
      </w:r>
      <w:r w:rsidR="000737B2">
        <w:rPr>
          <w:rFonts w:ascii="Times New Roman" w:hAnsi="Times New Roman" w:cs="Times New Roman"/>
          <w:sz w:val="24"/>
        </w:rPr>
        <w:t>central dalam kegiatan p</w:t>
      </w:r>
      <w:r w:rsidR="00E17455">
        <w:rPr>
          <w:rFonts w:ascii="Times New Roman" w:hAnsi="Times New Roman" w:cs="Times New Roman"/>
          <w:sz w:val="24"/>
        </w:rPr>
        <w:t xml:space="preserve">romosi </w:t>
      </w:r>
      <w:r w:rsidR="00C97F04">
        <w:rPr>
          <w:rFonts w:ascii="Times New Roman" w:hAnsi="Times New Roman" w:cs="Times New Roman"/>
          <w:sz w:val="24"/>
        </w:rPr>
        <w:t xml:space="preserve">kreatif </w:t>
      </w:r>
      <w:r w:rsidR="00654E0E">
        <w:rPr>
          <w:rFonts w:ascii="Times New Roman" w:hAnsi="Times New Roman" w:cs="Times New Roman"/>
          <w:sz w:val="24"/>
        </w:rPr>
        <w:t xml:space="preserve">yang </w:t>
      </w:r>
      <w:r w:rsidR="004C34A2">
        <w:rPr>
          <w:rFonts w:ascii="Times New Roman" w:hAnsi="Times New Roman" w:cs="Times New Roman"/>
          <w:sz w:val="24"/>
        </w:rPr>
        <w:t xml:space="preserve">terfokus </w:t>
      </w:r>
      <w:r w:rsidR="00654E0E">
        <w:rPr>
          <w:rFonts w:ascii="Times New Roman" w:hAnsi="Times New Roman" w:cs="Times New Roman"/>
          <w:sz w:val="24"/>
        </w:rPr>
        <w:t>menonjolkan identitas daerah asalnya</w:t>
      </w:r>
      <w:r w:rsidR="002618A4">
        <w:rPr>
          <w:rFonts w:ascii="Times New Roman" w:hAnsi="Times New Roman" w:cs="Times New Roman"/>
          <w:sz w:val="24"/>
        </w:rPr>
        <w:t>.</w:t>
      </w:r>
    </w:p>
    <w:p w:rsidR="00A4040E" w:rsidRPr="002618A4" w:rsidRDefault="00A4040E" w:rsidP="000C484E">
      <w:pPr>
        <w:tabs>
          <w:tab w:val="left" w:pos="540"/>
        </w:tabs>
        <w:spacing w:line="360" w:lineRule="auto"/>
        <w:jc w:val="both"/>
        <w:rPr>
          <w:rFonts w:ascii="Times New Roman" w:hAnsi="Times New Roman" w:cs="Times New Roman"/>
          <w:sz w:val="24"/>
        </w:rPr>
      </w:pPr>
    </w:p>
    <w:p w:rsidR="000D4C6E" w:rsidRDefault="000D4C6E" w:rsidP="000D4C6E">
      <w:pPr>
        <w:pStyle w:val="ListParagraph"/>
        <w:tabs>
          <w:tab w:val="left" w:pos="180"/>
          <w:tab w:val="left" w:pos="450"/>
        </w:tabs>
        <w:spacing w:line="360" w:lineRule="auto"/>
        <w:ind w:left="0"/>
        <w:jc w:val="both"/>
        <w:rPr>
          <w:rFonts w:ascii="Times New Roman" w:hAnsi="Times New Roman" w:cs="Times New Roman"/>
          <w:b/>
          <w:sz w:val="24"/>
        </w:rPr>
      </w:pPr>
      <w:r>
        <w:rPr>
          <w:rFonts w:ascii="Times New Roman" w:hAnsi="Times New Roman" w:cs="Times New Roman"/>
          <w:b/>
          <w:sz w:val="24"/>
        </w:rPr>
        <w:t>SIMPULAN DAN SARAN</w:t>
      </w:r>
    </w:p>
    <w:p w:rsidR="00B5650C" w:rsidRDefault="0079658F" w:rsidP="00C826BF">
      <w:pPr>
        <w:pStyle w:val="ListParagraph"/>
        <w:tabs>
          <w:tab w:val="left" w:pos="180"/>
          <w:tab w:val="left" w:pos="450"/>
        </w:tabs>
        <w:spacing w:line="360" w:lineRule="auto"/>
        <w:ind w:left="90"/>
        <w:jc w:val="both"/>
        <w:rPr>
          <w:rFonts w:ascii="Times New Roman" w:hAnsi="Times New Roman" w:cs="Times New Roman"/>
          <w:b/>
          <w:sz w:val="24"/>
        </w:rPr>
      </w:pPr>
      <w:r>
        <w:rPr>
          <w:rFonts w:ascii="Times New Roman" w:hAnsi="Times New Roman" w:cs="Times New Roman"/>
          <w:b/>
          <w:sz w:val="24"/>
        </w:rPr>
        <w:t>Kesimp</w:t>
      </w:r>
      <w:r w:rsidR="005D329A">
        <w:rPr>
          <w:rFonts w:ascii="Times New Roman" w:hAnsi="Times New Roman" w:cs="Times New Roman"/>
          <w:b/>
          <w:sz w:val="24"/>
        </w:rPr>
        <w:t>ulan</w:t>
      </w:r>
    </w:p>
    <w:p w:rsidR="008036E3" w:rsidRPr="008036E3" w:rsidRDefault="008036E3" w:rsidP="005D329A">
      <w:pPr>
        <w:pStyle w:val="ListParagraph"/>
        <w:tabs>
          <w:tab w:val="left" w:pos="180"/>
          <w:tab w:val="left" w:pos="450"/>
        </w:tabs>
        <w:spacing w:line="360" w:lineRule="auto"/>
        <w:ind w:left="360"/>
        <w:jc w:val="both"/>
        <w:rPr>
          <w:rFonts w:ascii="Times New Roman" w:hAnsi="Times New Roman" w:cs="Times New Roman"/>
          <w:b/>
          <w:sz w:val="12"/>
        </w:rPr>
      </w:pPr>
    </w:p>
    <w:p w:rsidR="00B65CBC" w:rsidRDefault="00614CB9" w:rsidP="00B65CBC">
      <w:pPr>
        <w:pStyle w:val="ListParagraph"/>
        <w:tabs>
          <w:tab w:val="left" w:pos="180"/>
          <w:tab w:val="left" w:pos="450"/>
        </w:tabs>
        <w:spacing w:line="360" w:lineRule="auto"/>
        <w:ind w:left="90"/>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sidR="000D4C6E">
        <w:rPr>
          <w:rFonts w:ascii="Times New Roman" w:hAnsi="Times New Roman" w:cs="Times New Roman"/>
          <w:b/>
          <w:sz w:val="24"/>
        </w:rPr>
        <w:tab/>
      </w:r>
      <w:r w:rsidRPr="00614CB9">
        <w:rPr>
          <w:rFonts w:ascii="Times New Roman" w:hAnsi="Times New Roman" w:cs="Times New Roman"/>
          <w:sz w:val="24"/>
        </w:rPr>
        <w:t>Kegiatan wisata kuliner menjadi daya tarik tersendiri bagi para pelaku wisata</w:t>
      </w:r>
      <w:r w:rsidR="00953B4A">
        <w:rPr>
          <w:rFonts w:ascii="Times New Roman" w:hAnsi="Times New Roman" w:cs="Times New Roman"/>
          <w:sz w:val="24"/>
        </w:rPr>
        <w:t xml:space="preserve">. Peluang besar yang dimiliki kota Palembang dalam </w:t>
      </w:r>
      <w:r w:rsidR="00074FF2">
        <w:rPr>
          <w:rFonts w:ascii="Times New Roman" w:hAnsi="Times New Roman" w:cs="Times New Roman"/>
          <w:sz w:val="24"/>
        </w:rPr>
        <w:t xml:space="preserve">memproduksi </w:t>
      </w:r>
      <w:r w:rsidR="007D3333">
        <w:rPr>
          <w:rFonts w:ascii="Times New Roman" w:hAnsi="Times New Roman" w:cs="Times New Roman"/>
          <w:sz w:val="24"/>
        </w:rPr>
        <w:t xml:space="preserve">dan </w:t>
      </w:r>
      <w:r w:rsidR="00953B4A">
        <w:rPr>
          <w:rFonts w:ascii="Times New Roman" w:hAnsi="Times New Roman" w:cs="Times New Roman"/>
          <w:sz w:val="24"/>
        </w:rPr>
        <w:t>memasarkan kuliner pempek sebagai makanan tradisional unggula</w:t>
      </w:r>
      <w:r w:rsidR="00082D44">
        <w:rPr>
          <w:rFonts w:ascii="Times New Roman" w:hAnsi="Times New Roman" w:cs="Times New Roman"/>
          <w:sz w:val="24"/>
        </w:rPr>
        <w:t xml:space="preserve">n mampu </w:t>
      </w:r>
      <w:r w:rsidR="00B20F2C">
        <w:rPr>
          <w:rFonts w:ascii="Times New Roman" w:hAnsi="Times New Roman" w:cs="Times New Roman"/>
          <w:sz w:val="24"/>
        </w:rPr>
        <w:t xml:space="preserve">menembus pasar </w:t>
      </w:r>
      <w:r w:rsidR="00614E67">
        <w:rPr>
          <w:rFonts w:ascii="Times New Roman" w:hAnsi="Times New Roman" w:cs="Times New Roman"/>
          <w:sz w:val="24"/>
        </w:rPr>
        <w:t>lokal maupun</w:t>
      </w:r>
      <w:r w:rsidR="007707C1">
        <w:rPr>
          <w:rFonts w:ascii="Times New Roman" w:hAnsi="Times New Roman" w:cs="Times New Roman"/>
          <w:sz w:val="24"/>
        </w:rPr>
        <w:t xml:space="preserve"> global </w:t>
      </w:r>
      <w:r w:rsidR="00EA0FBB">
        <w:rPr>
          <w:rFonts w:ascii="Times New Roman" w:hAnsi="Times New Roman" w:cs="Times New Roman"/>
          <w:sz w:val="24"/>
        </w:rPr>
        <w:t>khususnya dengan bantuan me</w:t>
      </w:r>
      <w:r w:rsidR="007D3333">
        <w:rPr>
          <w:rFonts w:ascii="Times New Roman" w:hAnsi="Times New Roman" w:cs="Times New Roman"/>
          <w:sz w:val="24"/>
        </w:rPr>
        <w:t>dia digital</w:t>
      </w:r>
      <w:r w:rsidR="00217ED8">
        <w:rPr>
          <w:rFonts w:ascii="Times New Roman" w:hAnsi="Times New Roman" w:cs="Times New Roman"/>
          <w:sz w:val="24"/>
        </w:rPr>
        <w:t xml:space="preserve"> di era industri 4.0</w:t>
      </w:r>
      <w:r w:rsidR="00B65CBC">
        <w:rPr>
          <w:rFonts w:ascii="Times New Roman" w:hAnsi="Times New Roman" w:cs="Times New Roman"/>
          <w:sz w:val="24"/>
        </w:rPr>
        <w:t xml:space="preserve"> dengan segala tantangannya</w:t>
      </w:r>
      <w:r w:rsidR="00C9084F">
        <w:rPr>
          <w:rFonts w:ascii="Times New Roman" w:hAnsi="Times New Roman" w:cs="Times New Roman"/>
          <w:sz w:val="24"/>
        </w:rPr>
        <w:t>,</w:t>
      </w:r>
      <w:r w:rsidR="007D3333">
        <w:rPr>
          <w:rFonts w:ascii="Times New Roman" w:hAnsi="Times New Roman" w:cs="Times New Roman"/>
          <w:sz w:val="24"/>
        </w:rPr>
        <w:t xml:space="preserve"> sehingga </w:t>
      </w:r>
      <w:r w:rsidR="00C9084F">
        <w:rPr>
          <w:rFonts w:ascii="Times New Roman" w:hAnsi="Times New Roman" w:cs="Times New Roman"/>
          <w:sz w:val="24"/>
        </w:rPr>
        <w:t xml:space="preserve">hal tersebut </w:t>
      </w:r>
      <w:r w:rsidR="007D3333">
        <w:rPr>
          <w:rFonts w:ascii="Times New Roman" w:hAnsi="Times New Roman" w:cs="Times New Roman"/>
          <w:sz w:val="24"/>
        </w:rPr>
        <w:t xml:space="preserve">dapat </w:t>
      </w:r>
      <w:r w:rsidR="00C9084F">
        <w:rPr>
          <w:rFonts w:ascii="Times New Roman" w:hAnsi="Times New Roman" w:cs="Times New Roman"/>
          <w:sz w:val="24"/>
        </w:rPr>
        <w:t xml:space="preserve">mempertahankan </w:t>
      </w:r>
      <w:r w:rsidR="00F60909">
        <w:rPr>
          <w:rFonts w:ascii="Times New Roman" w:hAnsi="Times New Roman" w:cs="Times New Roman"/>
          <w:sz w:val="24"/>
        </w:rPr>
        <w:t xml:space="preserve">potensi </w:t>
      </w:r>
      <w:r w:rsidR="0013746D">
        <w:rPr>
          <w:rFonts w:ascii="Times New Roman" w:hAnsi="Times New Roman" w:cs="Times New Roman"/>
          <w:sz w:val="24"/>
        </w:rPr>
        <w:t xml:space="preserve">wisata </w:t>
      </w:r>
      <w:r w:rsidR="00B65CBC">
        <w:rPr>
          <w:rFonts w:ascii="Times New Roman" w:hAnsi="Times New Roman" w:cs="Times New Roman"/>
          <w:sz w:val="24"/>
        </w:rPr>
        <w:t xml:space="preserve">daerah dan peningkatan kesejahteraan masyarakat lokal </w:t>
      </w:r>
      <w:r w:rsidR="006647DF">
        <w:rPr>
          <w:rFonts w:ascii="Times New Roman" w:hAnsi="Times New Roman" w:cs="Times New Roman"/>
          <w:sz w:val="24"/>
        </w:rPr>
        <w:t xml:space="preserve">melalui </w:t>
      </w:r>
      <w:r w:rsidR="00F60909">
        <w:rPr>
          <w:rFonts w:ascii="Times New Roman" w:hAnsi="Times New Roman" w:cs="Times New Roman"/>
          <w:sz w:val="24"/>
        </w:rPr>
        <w:t>kuliner pempek sebagai ikon di kota Palembang.</w:t>
      </w:r>
      <w:r w:rsidR="00217ED8">
        <w:rPr>
          <w:rFonts w:ascii="Times New Roman" w:hAnsi="Times New Roman" w:cs="Times New Roman"/>
          <w:sz w:val="24"/>
        </w:rPr>
        <w:t xml:space="preserve"> </w:t>
      </w:r>
    </w:p>
    <w:p w:rsidR="00217ED8" w:rsidRPr="00B65CBC" w:rsidRDefault="00B65CBC" w:rsidP="00B65CBC">
      <w:pPr>
        <w:pStyle w:val="ListParagraph"/>
        <w:tabs>
          <w:tab w:val="left" w:pos="180"/>
          <w:tab w:val="left" w:pos="450"/>
        </w:tabs>
        <w:spacing w:line="360" w:lineRule="auto"/>
        <w:ind w:left="9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0D4C6E">
        <w:rPr>
          <w:rFonts w:ascii="Times New Roman" w:hAnsi="Times New Roman" w:cs="Times New Roman"/>
          <w:sz w:val="24"/>
        </w:rPr>
        <w:tab/>
      </w:r>
      <w:r w:rsidR="00AA1C08" w:rsidRPr="00B65CBC">
        <w:rPr>
          <w:rFonts w:ascii="Times New Roman" w:hAnsi="Times New Roman" w:cs="Times New Roman"/>
          <w:sz w:val="24"/>
        </w:rPr>
        <w:t xml:space="preserve">Peran pemerintah daerah </w:t>
      </w:r>
      <w:r w:rsidR="004422C5" w:rsidRPr="00B65CBC">
        <w:rPr>
          <w:rFonts w:ascii="Times New Roman" w:hAnsi="Times New Roman" w:cs="Times New Roman"/>
          <w:sz w:val="24"/>
        </w:rPr>
        <w:t xml:space="preserve">menjadi salah satu aspek penting </w:t>
      </w:r>
      <w:r w:rsidR="006F24C5" w:rsidRPr="00B65CBC">
        <w:rPr>
          <w:rFonts w:ascii="Times New Roman" w:hAnsi="Times New Roman" w:cs="Times New Roman"/>
          <w:sz w:val="24"/>
        </w:rPr>
        <w:t xml:space="preserve">yang </w:t>
      </w:r>
      <w:r w:rsidR="00412C0B" w:rsidRPr="00B65CBC">
        <w:rPr>
          <w:rFonts w:ascii="Times New Roman" w:hAnsi="Times New Roman" w:cs="Times New Roman"/>
          <w:sz w:val="24"/>
        </w:rPr>
        <w:t xml:space="preserve">mengatur strategi </w:t>
      </w:r>
      <w:r w:rsidR="00FF08C7" w:rsidRPr="00B65CBC">
        <w:rPr>
          <w:rFonts w:ascii="Times New Roman" w:hAnsi="Times New Roman" w:cs="Times New Roman"/>
          <w:sz w:val="24"/>
        </w:rPr>
        <w:t xml:space="preserve">pemasaran produk </w:t>
      </w:r>
      <w:r w:rsidR="00412C0B" w:rsidRPr="00B65CBC">
        <w:rPr>
          <w:rFonts w:ascii="Times New Roman" w:hAnsi="Times New Roman" w:cs="Times New Roman"/>
          <w:sz w:val="24"/>
        </w:rPr>
        <w:t xml:space="preserve">makanan </w:t>
      </w:r>
      <w:r w:rsidR="00FF08C7" w:rsidRPr="00B65CBC">
        <w:rPr>
          <w:rFonts w:ascii="Times New Roman" w:hAnsi="Times New Roman" w:cs="Times New Roman"/>
          <w:sz w:val="24"/>
        </w:rPr>
        <w:t>unggula</w:t>
      </w:r>
      <w:r w:rsidR="00412C0B" w:rsidRPr="00B65CBC">
        <w:rPr>
          <w:rFonts w:ascii="Times New Roman" w:hAnsi="Times New Roman" w:cs="Times New Roman"/>
          <w:sz w:val="24"/>
        </w:rPr>
        <w:t>n</w:t>
      </w:r>
      <w:r w:rsidR="00BF2358" w:rsidRPr="00B65CBC">
        <w:rPr>
          <w:rFonts w:ascii="Times New Roman" w:hAnsi="Times New Roman" w:cs="Times New Roman"/>
          <w:sz w:val="24"/>
        </w:rPr>
        <w:t xml:space="preserve"> di bumi sriwijaya</w:t>
      </w:r>
      <w:r w:rsidR="00412C0B" w:rsidRPr="00B65CBC">
        <w:rPr>
          <w:rFonts w:ascii="Times New Roman" w:hAnsi="Times New Roman" w:cs="Times New Roman"/>
          <w:sz w:val="24"/>
        </w:rPr>
        <w:t xml:space="preserve">. </w:t>
      </w:r>
      <w:r w:rsidR="001A1371" w:rsidRPr="00B65CBC">
        <w:rPr>
          <w:rFonts w:ascii="Times New Roman" w:hAnsi="Times New Roman" w:cs="Times New Roman"/>
          <w:sz w:val="24"/>
        </w:rPr>
        <w:t xml:space="preserve">Kualitas rasa </w:t>
      </w:r>
      <w:r w:rsidR="001C21E8" w:rsidRPr="00B65CBC">
        <w:rPr>
          <w:rFonts w:ascii="Times New Roman" w:hAnsi="Times New Roman" w:cs="Times New Roman"/>
          <w:sz w:val="24"/>
        </w:rPr>
        <w:t>pempek yang terus ditingkatkan oleh para penjual</w:t>
      </w:r>
      <w:r w:rsidR="00B948C9" w:rsidRPr="00B65CBC">
        <w:rPr>
          <w:rFonts w:ascii="Times New Roman" w:hAnsi="Times New Roman" w:cs="Times New Roman"/>
          <w:sz w:val="24"/>
        </w:rPr>
        <w:t xml:space="preserve"> </w:t>
      </w:r>
      <w:r w:rsidR="004B488F" w:rsidRPr="00B65CBC">
        <w:rPr>
          <w:rFonts w:ascii="Times New Roman" w:hAnsi="Times New Roman" w:cs="Times New Roman"/>
          <w:sz w:val="24"/>
        </w:rPr>
        <w:t xml:space="preserve">menjadi </w:t>
      </w:r>
      <w:r w:rsidR="00562617" w:rsidRPr="00B65CBC">
        <w:rPr>
          <w:rFonts w:ascii="Times New Roman" w:hAnsi="Times New Roman" w:cs="Times New Roman"/>
          <w:sz w:val="24"/>
        </w:rPr>
        <w:t>keunggulan (</w:t>
      </w:r>
      <w:r w:rsidR="00562617" w:rsidRPr="00B65CBC">
        <w:rPr>
          <w:rFonts w:ascii="Times New Roman" w:hAnsi="Times New Roman" w:cs="Times New Roman"/>
          <w:i/>
          <w:sz w:val="24"/>
        </w:rPr>
        <w:t>strength</w:t>
      </w:r>
      <w:r w:rsidR="00562617" w:rsidRPr="00B65CBC">
        <w:rPr>
          <w:rFonts w:ascii="Times New Roman" w:hAnsi="Times New Roman" w:cs="Times New Roman"/>
          <w:sz w:val="24"/>
        </w:rPr>
        <w:t xml:space="preserve">) </w:t>
      </w:r>
      <w:r w:rsidR="00FC79ED" w:rsidRPr="00B65CBC">
        <w:rPr>
          <w:rFonts w:ascii="Times New Roman" w:hAnsi="Times New Roman" w:cs="Times New Roman"/>
          <w:sz w:val="24"/>
        </w:rPr>
        <w:t xml:space="preserve">makanan tersebut agar </w:t>
      </w:r>
      <w:r w:rsidR="001F69E0" w:rsidRPr="00B65CBC">
        <w:rPr>
          <w:rFonts w:ascii="Times New Roman" w:hAnsi="Times New Roman" w:cs="Times New Roman"/>
          <w:sz w:val="24"/>
        </w:rPr>
        <w:t xml:space="preserve">tidak </w:t>
      </w:r>
      <w:r w:rsidR="00B01885" w:rsidRPr="00B65CBC">
        <w:rPr>
          <w:rFonts w:ascii="Times New Roman" w:hAnsi="Times New Roman" w:cs="Times New Roman"/>
          <w:sz w:val="24"/>
        </w:rPr>
        <w:t xml:space="preserve">tergeserkan </w:t>
      </w:r>
      <w:r w:rsidR="00FC79ED" w:rsidRPr="00B65CBC">
        <w:rPr>
          <w:rFonts w:ascii="Times New Roman" w:hAnsi="Times New Roman" w:cs="Times New Roman"/>
          <w:sz w:val="24"/>
        </w:rPr>
        <w:t xml:space="preserve">oleh </w:t>
      </w:r>
      <w:r w:rsidR="004E69C2" w:rsidRPr="00B65CBC">
        <w:rPr>
          <w:rFonts w:ascii="Times New Roman" w:hAnsi="Times New Roman" w:cs="Times New Roman"/>
          <w:sz w:val="24"/>
        </w:rPr>
        <w:t xml:space="preserve">kehadiran </w:t>
      </w:r>
      <w:r w:rsidR="00BB5D26" w:rsidRPr="00B65CBC">
        <w:rPr>
          <w:rFonts w:ascii="Times New Roman" w:hAnsi="Times New Roman" w:cs="Times New Roman"/>
          <w:sz w:val="24"/>
        </w:rPr>
        <w:t xml:space="preserve">budaya asing di negeri ini. </w:t>
      </w:r>
      <w:r w:rsidR="008D36CA" w:rsidRPr="00B65CBC">
        <w:rPr>
          <w:rFonts w:ascii="Times New Roman" w:hAnsi="Times New Roman" w:cs="Times New Roman"/>
          <w:sz w:val="24"/>
        </w:rPr>
        <w:t xml:space="preserve">Terlepas dari </w:t>
      </w:r>
      <w:r w:rsidR="00B01885" w:rsidRPr="00B65CBC">
        <w:rPr>
          <w:rFonts w:ascii="Times New Roman" w:hAnsi="Times New Roman" w:cs="Times New Roman"/>
          <w:sz w:val="24"/>
        </w:rPr>
        <w:t>gejolak ekonomi</w:t>
      </w:r>
      <w:r w:rsidR="005D3B5C" w:rsidRPr="00B65CBC">
        <w:rPr>
          <w:rFonts w:ascii="Times New Roman" w:hAnsi="Times New Roman" w:cs="Times New Roman"/>
          <w:sz w:val="24"/>
        </w:rPr>
        <w:t xml:space="preserve">, </w:t>
      </w:r>
      <w:r w:rsidR="005D3B5C" w:rsidRPr="00B65CBC">
        <w:rPr>
          <w:rFonts w:ascii="Times New Roman" w:hAnsi="Times New Roman" w:cs="Times New Roman"/>
          <w:sz w:val="24"/>
        </w:rPr>
        <w:lastRenderedPageBreak/>
        <w:t xml:space="preserve">pempek perlu mendapat perhatian khusus karena </w:t>
      </w:r>
      <w:r w:rsidR="005B55A7" w:rsidRPr="00B65CBC">
        <w:rPr>
          <w:rFonts w:ascii="Times New Roman" w:hAnsi="Times New Roman" w:cs="Times New Roman"/>
          <w:sz w:val="24"/>
        </w:rPr>
        <w:t xml:space="preserve">secara teknis </w:t>
      </w:r>
      <w:r w:rsidR="00B52110" w:rsidRPr="00B65CBC">
        <w:rPr>
          <w:rFonts w:ascii="Times New Roman" w:hAnsi="Times New Roman" w:cs="Times New Roman"/>
          <w:sz w:val="24"/>
        </w:rPr>
        <w:t xml:space="preserve">menjadi kelemahan </w:t>
      </w:r>
      <w:r w:rsidR="005D3B5C" w:rsidRPr="00B65CBC">
        <w:rPr>
          <w:rFonts w:ascii="Times New Roman" w:hAnsi="Times New Roman" w:cs="Times New Roman"/>
          <w:sz w:val="24"/>
        </w:rPr>
        <w:t>(</w:t>
      </w:r>
      <w:r w:rsidR="005D3B5C" w:rsidRPr="00B65CBC">
        <w:rPr>
          <w:rFonts w:ascii="Times New Roman" w:hAnsi="Times New Roman" w:cs="Times New Roman"/>
          <w:i/>
          <w:sz w:val="24"/>
        </w:rPr>
        <w:t>weakness)</w:t>
      </w:r>
      <w:r w:rsidR="00B52110" w:rsidRPr="00B65CBC">
        <w:rPr>
          <w:rFonts w:ascii="Times New Roman" w:hAnsi="Times New Roman" w:cs="Times New Roman"/>
          <w:i/>
          <w:sz w:val="24"/>
        </w:rPr>
        <w:t xml:space="preserve"> </w:t>
      </w:r>
      <w:r w:rsidR="00B52110" w:rsidRPr="00B65CBC">
        <w:rPr>
          <w:rFonts w:ascii="Times New Roman" w:hAnsi="Times New Roman" w:cs="Times New Roman"/>
          <w:sz w:val="24"/>
        </w:rPr>
        <w:t>produk</w:t>
      </w:r>
      <w:r w:rsidR="00113BDE" w:rsidRPr="00B65CBC">
        <w:rPr>
          <w:rFonts w:ascii="Times New Roman" w:hAnsi="Times New Roman" w:cs="Times New Roman"/>
          <w:sz w:val="24"/>
        </w:rPr>
        <w:t xml:space="preserve"> makanan</w:t>
      </w:r>
      <w:r w:rsidR="00B52110" w:rsidRPr="00B65CBC">
        <w:rPr>
          <w:rFonts w:ascii="Times New Roman" w:hAnsi="Times New Roman" w:cs="Times New Roman"/>
          <w:sz w:val="24"/>
        </w:rPr>
        <w:t xml:space="preserve"> itu sendiri</w:t>
      </w:r>
      <w:r w:rsidR="00B52110" w:rsidRPr="00B65CBC">
        <w:rPr>
          <w:rFonts w:ascii="Times New Roman" w:hAnsi="Times New Roman" w:cs="Times New Roman"/>
          <w:i/>
          <w:sz w:val="24"/>
        </w:rPr>
        <w:t>.</w:t>
      </w:r>
    </w:p>
    <w:p w:rsidR="00FD7F98" w:rsidRPr="00195405" w:rsidRDefault="00FD7F98" w:rsidP="00FE7385">
      <w:pPr>
        <w:pStyle w:val="ListParagraph"/>
        <w:tabs>
          <w:tab w:val="left" w:pos="180"/>
          <w:tab w:val="left" w:pos="450"/>
        </w:tabs>
        <w:spacing w:line="360" w:lineRule="auto"/>
        <w:ind w:left="90"/>
        <w:jc w:val="both"/>
        <w:rPr>
          <w:rFonts w:ascii="Times New Roman" w:hAnsi="Times New Roman" w:cs="Times New Roman"/>
          <w:b/>
          <w:sz w:val="24"/>
        </w:rPr>
      </w:pPr>
      <w:r>
        <w:rPr>
          <w:rFonts w:ascii="Times New Roman" w:hAnsi="Times New Roman" w:cs="Times New Roman"/>
          <w:i/>
          <w:sz w:val="24"/>
        </w:rPr>
        <w:tab/>
      </w:r>
      <w:r>
        <w:rPr>
          <w:rFonts w:ascii="Times New Roman" w:hAnsi="Times New Roman" w:cs="Times New Roman"/>
          <w:i/>
          <w:sz w:val="24"/>
        </w:rPr>
        <w:tab/>
      </w:r>
      <w:r w:rsidR="000D4C6E">
        <w:rPr>
          <w:rFonts w:ascii="Times New Roman" w:hAnsi="Times New Roman" w:cs="Times New Roman"/>
          <w:i/>
          <w:sz w:val="24"/>
        </w:rPr>
        <w:tab/>
      </w:r>
      <w:r w:rsidR="00470EB9">
        <w:rPr>
          <w:rFonts w:ascii="Times New Roman" w:hAnsi="Times New Roman" w:cs="Times New Roman"/>
          <w:sz w:val="24"/>
        </w:rPr>
        <w:t xml:space="preserve">Pesatnya arus informasi dan digitalisasi saat ini, </w:t>
      </w:r>
      <w:r w:rsidR="00EB5590">
        <w:rPr>
          <w:rFonts w:ascii="Times New Roman" w:hAnsi="Times New Roman" w:cs="Times New Roman"/>
          <w:sz w:val="24"/>
        </w:rPr>
        <w:t xml:space="preserve">membawa </w:t>
      </w:r>
      <w:r w:rsidR="00E620D6">
        <w:rPr>
          <w:rFonts w:ascii="Times New Roman" w:hAnsi="Times New Roman" w:cs="Times New Roman"/>
          <w:sz w:val="24"/>
        </w:rPr>
        <w:t xml:space="preserve">inovasi </w:t>
      </w:r>
      <w:r w:rsidR="00F66088">
        <w:rPr>
          <w:rFonts w:ascii="Times New Roman" w:hAnsi="Times New Roman" w:cs="Times New Roman"/>
          <w:sz w:val="24"/>
        </w:rPr>
        <w:t xml:space="preserve">dalam meningkatkan penjualan pempek </w:t>
      </w:r>
      <w:r w:rsidR="00BB37AE">
        <w:rPr>
          <w:rFonts w:ascii="Times New Roman" w:hAnsi="Times New Roman" w:cs="Times New Roman"/>
          <w:sz w:val="24"/>
        </w:rPr>
        <w:t xml:space="preserve">agar terciptanya peluang </w:t>
      </w:r>
      <w:r w:rsidR="00BB37AE" w:rsidRPr="00383789">
        <w:rPr>
          <w:rFonts w:ascii="Times New Roman" w:hAnsi="Times New Roman" w:cs="Times New Roman"/>
          <w:i/>
          <w:sz w:val="24"/>
        </w:rPr>
        <w:t>(opportunity)</w:t>
      </w:r>
      <w:r w:rsidR="00BB37AE">
        <w:rPr>
          <w:rFonts w:ascii="Times New Roman" w:hAnsi="Times New Roman" w:cs="Times New Roman"/>
          <w:i/>
          <w:sz w:val="24"/>
        </w:rPr>
        <w:t xml:space="preserve"> </w:t>
      </w:r>
      <w:r w:rsidR="00BB37AE" w:rsidRPr="00BB37AE">
        <w:rPr>
          <w:rFonts w:ascii="Times New Roman" w:hAnsi="Times New Roman" w:cs="Times New Roman"/>
          <w:sz w:val="24"/>
        </w:rPr>
        <w:t xml:space="preserve">bisnis </w:t>
      </w:r>
      <w:r w:rsidR="00F5546D">
        <w:rPr>
          <w:rFonts w:ascii="Times New Roman" w:hAnsi="Times New Roman" w:cs="Times New Roman"/>
          <w:sz w:val="24"/>
        </w:rPr>
        <w:t xml:space="preserve">berjangka panjang </w:t>
      </w:r>
      <w:r w:rsidR="000127A7">
        <w:rPr>
          <w:rFonts w:ascii="Times New Roman" w:hAnsi="Times New Roman" w:cs="Times New Roman"/>
          <w:sz w:val="24"/>
        </w:rPr>
        <w:t xml:space="preserve">yang saling menguntungkan satu sama lain </w:t>
      </w:r>
      <w:r w:rsidR="00BB37AE" w:rsidRPr="00BB37AE">
        <w:rPr>
          <w:rFonts w:ascii="Times New Roman" w:hAnsi="Times New Roman" w:cs="Times New Roman"/>
          <w:sz w:val="24"/>
        </w:rPr>
        <w:t xml:space="preserve">bagi masyarakat lokal dan </w:t>
      </w:r>
      <w:r w:rsidR="0010281C">
        <w:rPr>
          <w:rFonts w:ascii="Times New Roman" w:hAnsi="Times New Roman" w:cs="Times New Roman"/>
          <w:sz w:val="24"/>
        </w:rPr>
        <w:t xml:space="preserve">daerah </w:t>
      </w:r>
      <w:r w:rsidR="00F5546D">
        <w:rPr>
          <w:rFonts w:ascii="Times New Roman" w:hAnsi="Times New Roman" w:cs="Times New Roman"/>
          <w:sz w:val="24"/>
        </w:rPr>
        <w:t xml:space="preserve">itu sendiri dengan </w:t>
      </w:r>
      <w:r w:rsidR="00237830">
        <w:rPr>
          <w:rFonts w:ascii="Times New Roman" w:hAnsi="Times New Roman" w:cs="Times New Roman"/>
          <w:sz w:val="24"/>
        </w:rPr>
        <w:t>berbagai macam inovasi</w:t>
      </w:r>
      <w:r w:rsidR="00F5546D">
        <w:rPr>
          <w:rFonts w:ascii="Times New Roman" w:hAnsi="Times New Roman" w:cs="Times New Roman"/>
          <w:sz w:val="24"/>
        </w:rPr>
        <w:t xml:space="preserve"> pemasaran</w:t>
      </w:r>
      <w:r w:rsidR="00237830">
        <w:rPr>
          <w:rFonts w:ascii="Times New Roman" w:hAnsi="Times New Roman" w:cs="Times New Roman"/>
          <w:sz w:val="24"/>
        </w:rPr>
        <w:t>.</w:t>
      </w:r>
      <w:r w:rsidR="000C484E">
        <w:rPr>
          <w:rFonts w:ascii="Times New Roman" w:hAnsi="Times New Roman" w:cs="Times New Roman"/>
          <w:sz w:val="24"/>
        </w:rPr>
        <w:t xml:space="preserve"> </w:t>
      </w:r>
      <w:r w:rsidR="00195405">
        <w:rPr>
          <w:rFonts w:ascii="Times New Roman" w:hAnsi="Times New Roman" w:cs="Times New Roman"/>
          <w:sz w:val="24"/>
        </w:rPr>
        <w:t>A</w:t>
      </w:r>
      <w:r w:rsidR="006E12F5">
        <w:rPr>
          <w:rFonts w:ascii="Times New Roman" w:hAnsi="Times New Roman" w:cs="Times New Roman"/>
          <w:sz w:val="24"/>
        </w:rPr>
        <w:t xml:space="preserve">ncaman </w:t>
      </w:r>
      <w:r w:rsidR="009B64C6">
        <w:rPr>
          <w:rFonts w:ascii="Times New Roman" w:hAnsi="Times New Roman" w:cs="Times New Roman"/>
          <w:sz w:val="24"/>
        </w:rPr>
        <w:t>(</w:t>
      </w:r>
      <w:r w:rsidR="009B64C6">
        <w:rPr>
          <w:rFonts w:ascii="Times New Roman" w:hAnsi="Times New Roman" w:cs="Times New Roman"/>
          <w:i/>
          <w:sz w:val="24"/>
        </w:rPr>
        <w:t>t</w:t>
      </w:r>
      <w:r w:rsidR="009B64C6" w:rsidRPr="00554C1F">
        <w:rPr>
          <w:rFonts w:ascii="Times New Roman" w:hAnsi="Times New Roman" w:cs="Times New Roman"/>
          <w:i/>
          <w:sz w:val="24"/>
        </w:rPr>
        <w:t>hreat</w:t>
      </w:r>
      <w:r w:rsidR="009B64C6">
        <w:rPr>
          <w:rFonts w:ascii="Times New Roman" w:hAnsi="Times New Roman" w:cs="Times New Roman"/>
          <w:i/>
          <w:sz w:val="24"/>
        </w:rPr>
        <w:t xml:space="preserve">) </w:t>
      </w:r>
      <w:r w:rsidR="009B64C6" w:rsidRPr="00195405">
        <w:rPr>
          <w:rFonts w:ascii="Times New Roman" w:hAnsi="Times New Roman" w:cs="Times New Roman"/>
          <w:sz w:val="24"/>
        </w:rPr>
        <w:t xml:space="preserve">juga turut mewarnai </w:t>
      </w:r>
      <w:r w:rsidR="002E6959">
        <w:rPr>
          <w:rFonts w:ascii="Times New Roman" w:hAnsi="Times New Roman" w:cs="Times New Roman"/>
          <w:sz w:val="24"/>
        </w:rPr>
        <w:t xml:space="preserve">wisata </w:t>
      </w:r>
      <w:r w:rsidR="00195405" w:rsidRPr="00195405">
        <w:rPr>
          <w:rFonts w:ascii="Times New Roman" w:hAnsi="Times New Roman" w:cs="Times New Roman"/>
          <w:sz w:val="24"/>
        </w:rPr>
        <w:t>kuliner pempek sebagai ikon daerah</w:t>
      </w:r>
      <w:r w:rsidR="00195405">
        <w:rPr>
          <w:rFonts w:ascii="Times New Roman" w:hAnsi="Times New Roman" w:cs="Times New Roman"/>
          <w:sz w:val="24"/>
        </w:rPr>
        <w:t xml:space="preserve">, sehingga </w:t>
      </w:r>
      <w:r w:rsidR="00B7063F">
        <w:rPr>
          <w:rFonts w:ascii="Times New Roman" w:hAnsi="Times New Roman" w:cs="Times New Roman"/>
          <w:sz w:val="24"/>
        </w:rPr>
        <w:t xml:space="preserve">kekuatan media online </w:t>
      </w:r>
      <w:r w:rsidR="00C90EC4">
        <w:rPr>
          <w:rFonts w:ascii="Times New Roman" w:hAnsi="Times New Roman" w:cs="Times New Roman"/>
          <w:sz w:val="24"/>
        </w:rPr>
        <w:t xml:space="preserve">pada industri 4.0 saat ini, terus </w:t>
      </w:r>
      <w:r w:rsidR="00C84CA1">
        <w:rPr>
          <w:rFonts w:ascii="Times New Roman" w:hAnsi="Times New Roman" w:cs="Times New Roman"/>
          <w:sz w:val="24"/>
        </w:rPr>
        <w:t>digalakkan</w:t>
      </w:r>
      <w:r w:rsidR="00237830">
        <w:rPr>
          <w:rFonts w:ascii="Times New Roman" w:hAnsi="Times New Roman" w:cs="Times New Roman"/>
          <w:sz w:val="24"/>
        </w:rPr>
        <w:t xml:space="preserve"> untuk </w:t>
      </w:r>
      <w:r w:rsidR="0048200F">
        <w:rPr>
          <w:rFonts w:ascii="Times New Roman" w:hAnsi="Times New Roman" w:cs="Times New Roman"/>
          <w:sz w:val="24"/>
        </w:rPr>
        <w:t xml:space="preserve">mempertahankan </w:t>
      </w:r>
      <w:r w:rsidR="003A4D48">
        <w:rPr>
          <w:rFonts w:ascii="Times New Roman" w:hAnsi="Times New Roman" w:cs="Times New Roman"/>
          <w:sz w:val="24"/>
        </w:rPr>
        <w:t>eksistensi dan</w:t>
      </w:r>
      <w:r w:rsidR="0048200F">
        <w:rPr>
          <w:rFonts w:ascii="Times New Roman" w:hAnsi="Times New Roman" w:cs="Times New Roman"/>
          <w:sz w:val="24"/>
        </w:rPr>
        <w:t xml:space="preserve"> </w:t>
      </w:r>
      <w:r w:rsidR="00A96E6F">
        <w:rPr>
          <w:rFonts w:ascii="Times New Roman" w:hAnsi="Times New Roman" w:cs="Times New Roman"/>
          <w:sz w:val="24"/>
        </w:rPr>
        <w:t>citra produk itu sendiri</w:t>
      </w:r>
      <w:r w:rsidR="003A4D48">
        <w:rPr>
          <w:rFonts w:ascii="Times New Roman" w:hAnsi="Times New Roman" w:cs="Times New Roman"/>
          <w:sz w:val="24"/>
        </w:rPr>
        <w:t>.</w:t>
      </w:r>
    </w:p>
    <w:p w:rsidR="00C854B3" w:rsidRPr="0010281C" w:rsidRDefault="00C854B3" w:rsidP="0010281C">
      <w:pPr>
        <w:tabs>
          <w:tab w:val="left" w:pos="180"/>
          <w:tab w:val="left" w:pos="450"/>
        </w:tabs>
        <w:spacing w:line="360" w:lineRule="auto"/>
        <w:jc w:val="both"/>
        <w:rPr>
          <w:rFonts w:ascii="Times New Roman" w:hAnsi="Times New Roman" w:cs="Times New Roman"/>
          <w:b/>
          <w:sz w:val="24"/>
        </w:rPr>
      </w:pPr>
    </w:p>
    <w:p w:rsidR="005D329A" w:rsidRDefault="005D329A" w:rsidP="00C826BF">
      <w:pPr>
        <w:pStyle w:val="ListParagraph"/>
        <w:tabs>
          <w:tab w:val="left" w:pos="180"/>
          <w:tab w:val="left" w:pos="450"/>
        </w:tabs>
        <w:spacing w:line="360" w:lineRule="auto"/>
        <w:ind w:left="90"/>
        <w:jc w:val="both"/>
        <w:rPr>
          <w:rFonts w:ascii="Times New Roman" w:hAnsi="Times New Roman" w:cs="Times New Roman"/>
          <w:b/>
          <w:sz w:val="24"/>
        </w:rPr>
      </w:pPr>
      <w:r>
        <w:rPr>
          <w:rFonts w:ascii="Times New Roman" w:hAnsi="Times New Roman" w:cs="Times New Roman"/>
          <w:b/>
          <w:sz w:val="24"/>
        </w:rPr>
        <w:t>Saran</w:t>
      </w:r>
    </w:p>
    <w:p w:rsidR="005E6E21" w:rsidRPr="005E6E21" w:rsidRDefault="005E6E21" w:rsidP="005D329A">
      <w:pPr>
        <w:pStyle w:val="ListParagraph"/>
        <w:tabs>
          <w:tab w:val="left" w:pos="180"/>
          <w:tab w:val="left" w:pos="450"/>
        </w:tabs>
        <w:spacing w:line="360" w:lineRule="auto"/>
        <w:ind w:left="360"/>
        <w:jc w:val="both"/>
        <w:rPr>
          <w:rFonts w:ascii="Times New Roman" w:hAnsi="Times New Roman" w:cs="Times New Roman"/>
          <w:b/>
          <w:sz w:val="16"/>
        </w:rPr>
      </w:pPr>
    </w:p>
    <w:p w:rsidR="005442FE" w:rsidRPr="00C84CA1" w:rsidRDefault="00C97049" w:rsidP="009E67EF">
      <w:pPr>
        <w:tabs>
          <w:tab w:val="left" w:pos="90"/>
          <w:tab w:val="left" w:pos="450"/>
          <w:tab w:val="left" w:pos="720"/>
        </w:tabs>
        <w:spacing w:line="360" w:lineRule="auto"/>
        <w:ind w:left="90"/>
        <w:jc w:val="both"/>
        <w:rPr>
          <w:rFonts w:ascii="Times New Roman" w:hAnsi="Times New Roman" w:cs="Times New Roman"/>
          <w:sz w:val="24"/>
        </w:rPr>
      </w:pPr>
      <w:r>
        <w:rPr>
          <w:rFonts w:ascii="Times New Roman" w:hAnsi="Times New Roman" w:cs="Times New Roman"/>
          <w:b/>
          <w:sz w:val="24"/>
        </w:rPr>
        <w:tab/>
      </w:r>
      <w:r w:rsidR="00D94905" w:rsidRPr="00C84CA1">
        <w:rPr>
          <w:rFonts w:ascii="Times New Roman" w:hAnsi="Times New Roman" w:cs="Times New Roman"/>
          <w:sz w:val="24"/>
        </w:rPr>
        <w:tab/>
      </w:r>
      <w:r w:rsidR="00912A8C">
        <w:rPr>
          <w:rFonts w:ascii="Times New Roman" w:hAnsi="Times New Roman" w:cs="Times New Roman"/>
          <w:sz w:val="24"/>
        </w:rPr>
        <w:t xml:space="preserve">Dalam </w:t>
      </w:r>
      <w:r w:rsidR="00772061">
        <w:rPr>
          <w:rFonts w:ascii="Times New Roman" w:hAnsi="Times New Roman" w:cs="Times New Roman"/>
          <w:sz w:val="24"/>
        </w:rPr>
        <w:t>mengidentifikasi</w:t>
      </w:r>
      <w:r w:rsidR="005E3162">
        <w:rPr>
          <w:rFonts w:ascii="Times New Roman" w:hAnsi="Times New Roman" w:cs="Times New Roman"/>
          <w:sz w:val="24"/>
        </w:rPr>
        <w:t xml:space="preserve"> </w:t>
      </w:r>
      <w:r w:rsidR="00772061">
        <w:rPr>
          <w:rFonts w:ascii="Times New Roman" w:hAnsi="Times New Roman" w:cs="Times New Roman"/>
          <w:sz w:val="24"/>
        </w:rPr>
        <w:t xml:space="preserve">potensi wisata </w:t>
      </w:r>
      <w:r w:rsidR="0040279A">
        <w:rPr>
          <w:rFonts w:ascii="Times New Roman" w:hAnsi="Times New Roman" w:cs="Times New Roman"/>
          <w:sz w:val="24"/>
        </w:rPr>
        <w:t xml:space="preserve">pempek di era digital saat ini, </w:t>
      </w:r>
      <w:r w:rsidR="00D04015">
        <w:rPr>
          <w:rFonts w:ascii="Times New Roman" w:hAnsi="Times New Roman" w:cs="Times New Roman"/>
          <w:sz w:val="24"/>
        </w:rPr>
        <w:t xml:space="preserve">kebijakan pemerintah </w:t>
      </w:r>
      <w:r w:rsidR="003604C0">
        <w:rPr>
          <w:rFonts w:ascii="Times New Roman" w:hAnsi="Times New Roman" w:cs="Times New Roman"/>
          <w:sz w:val="24"/>
        </w:rPr>
        <w:t xml:space="preserve">Indonesia </w:t>
      </w:r>
      <w:r w:rsidR="00980188">
        <w:rPr>
          <w:rFonts w:ascii="Times New Roman" w:hAnsi="Times New Roman" w:cs="Times New Roman"/>
          <w:sz w:val="24"/>
        </w:rPr>
        <w:t xml:space="preserve">di bidang ekonomi </w:t>
      </w:r>
      <w:r w:rsidR="002B1AEC">
        <w:rPr>
          <w:rFonts w:ascii="Times New Roman" w:hAnsi="Times New Roman" w:cs="Times New Roman"/>
          <w:sz w:val="24"/>
        </w:rPr>
        <w:t xml:space="preserve">khususnya </w:t>
      </w:r>
      <w:r w:rsidR="004D51D5">
        <w:rPr>
          <w:rFonts w:ascii="Times New Roman" w:hAnsi="Times New Roman" w:cs="Times New Roman"/>
          <w:sz w:val="24"/>
        </w:rPr>
        <w:t xml:space="preserve">diharapkan </w:t>
      </w:r>
      <w:r w:rsidR="00AC56E7">
        <w:rPr>
          <w:rFonts w:ascii="Times New Roman" w:hAnsi="Times New Roman" w:cs="Times New Roman"/>
          <w:sz w:val="24"/>
        </w:rPr>
        <w:t xml:space="preserve">dapat </w:t>
      </w:r>
      <w:r w:rsidR="00F521A8">
        <w:rPr>
          <w:rFonts w:ascii="Times New Roman" w:hAnsi="Times New Roman" w:cs="Times New Roman"/>
          <w:sz w:val="24"/>
        </w:rPr>
        <w:t>di</w:t>
      </w:r>
      <w:r w:rsidR="00B65CBC">
        <w:rPr>
          <w:rFonts w:ascii="Times New Roman" w:hAnsi="Times New Roman" w:cs="Times New Roman"/>
          <w:sz w:val="24"/>
        </w:rPr>
        <w:t>sesuai</w:t>
      </w:r>
      <w:r w:rsidR="00F521A8">
        <w:rPr>
          <w:rFonts w:ascii="Times New Roman" w:hAnsi="Times New Roman" w:cs="Times New Roman"/>
          <w:sz w:val="24"/>
        </w:rPr>
        <w:t>kan</w:t>
      </w:r>
      <w:r w:rsidR="00B65CBC">
        <w:rPr>
          <w:rFonts w:ascii="Times New Roman" w:hAnsi="Times New Roman" w:cs="Times New Roman"/>
          <w:sz w:val="24"/>
        </w:rPr>
        <w:t xml:space="preserve"> dengan penghasilan </w:t>
      </w:r>
      <w:r w:rsidR="00F52A21">
        <w:rPr>
          <w:rFonts w:ascii="Times New Roman" w:hAnsi="Times New Roman" w:cs="Times New Roman"/>
          <w:sz w:val="24"/>
        </w:rPr>
        <w:t>masyarakat</w:t>
      </w:r>
      <w:r w:rsidR="006C209C">
        <w:rPr>
          <w:rFonts w:ascii="Times New Roman" w:hAnsi="Times New Roman" w:cs="Times New Roman"/>
          <w:sz w:val="24"/>
        </w:rPr>
        <w:t xml:space="preserve"> karena berkaitan dengan </w:t>
      </w:r>
      <w:r w:rsidR="004D51D5">
        <w:rPr>
          <w:rFonts w:ascii="Times New Roman" w:hAnsi="Times New Roman" w:cs="Times New Roman"/>
          <w:sz w:val="24"/>
        </w:rPr>
        <w:t xml:space="preserve">bahan baku dari kuliner tersebut. </w:t>
      </w:r>
      <w:r w:rsidR="006E5510">
        <w:rPr>
          <w:rFonts w:ascii="Times New Roman" w:hAnsi="Times New Roman" w:cs="Times New Roman"/>
          <w:sz w:val="24"/>
        </w:rPr>
        <w:t xml:space="preserve">Terciptanya kreativitas dan inovasi untuk tampilan </w:t>
      </w:r>
      <w:r w:rsidR="00872618">
        <w:rPr>
          <w:rFonts w:ascii="Times New Roman" w:hAnsi="Times New Roman" w:cs="Times New Roman"/>
          <w:sz w:val="24"/>
        </w:rPr>
        <w:t xml:space="preserve">maupun isi </w:t>
      </w:r>
      <w:r w:rsidR="00627188">
        <w:rPr>
          <w:rFonts w:ascii="Times New Roman" w:hAnsi="Times New Roman" w:cs="Times New Roman"/>
          <w:sz w:val="24"/>
        </w:rPr>
        <w:t xml:space="preserve">produk pempek dimasa yang akan datang </w:t>
      </w:r>
      <w:r w:rsidR="008E05E2">
        <w:rPr>
          <w:rFonts w:ascii="Times New Roman" w:hAnsi="Times New Roman" w:cs="Times New Roman"/>
          <w:sz w:val="24"/>
        </w:rPr>
        <w:t>menjadi</w:t>
      </w:r>
      <w:r w:rsidR="007934E5">
        <w:rPr>
          <w:rFonts w:ascii="Times New Roman" w:hAnsi="Times New Roman" w:cs="Times New Roman"/>
          <w:sz w:val="24"/>
        </w:rPr>
        <w:t xml:space="preserve"> sesuatu yang </w:t>
      </w:r>
      <w:r w:rsidR="009215B5">
        <w:rPr>
          <w:rFonts w:ascii="Times New Roman" w:hAnsi="Times New Roman" w:cs="Times New Roman"/>
          <w:sz w:val="24"/>
        </w:rPr>
        <w:t>diharapkan</w:t>
      </w:r>
      <w:r w:rsidR="004D51D5">
        <w:rPr>
          <w:rFonts w:ascii="Times New Roman" w:hAnsi="Times New Roman" w:cs="Times New Roman"/>
          <w:sz w:val="24"/>
        </w:rPr>
        <w:t xml:space="preserve"> juga</w:t>
      </w:r>
      <w:r w:rsidR="00652EB7">
        <w:rPr>
          <w:rFonts w:ascii="Times New Roman" w:hAnsi="Times New Roman" w:cs="Times New Roman"/>
          <w:sz w:val="24"/>
        </w:rPr>
        <w:t xml:space="preserve"> </w:t>
      </w:r>
      <w:r w:rsidR="004D51D5">
        <w:rPr>
          <w:rFonts w:ascii="Times New Roman" w:hAnsi="Times New Roman" w:cs="Times New Roman"/>
          <w:sz w:val="24"/>
        </w:rPr>
        <w:t xml:space="preserve">ditengah-tengah </w:t>
      </w:r>
      <w:r w:rsidR="00B107EC">
        <w:rPr>
          <w:rFonts w:ascii="Times New Roman" w:hAnsi="Times New Roman" w:cs="Times New Roman"/>
          <w:sz w:val="24"/>
        </w:rPr>
        <w:t>implementasi industri 4.0.</w:t>
      </w:r>
      <w:r w:rsidR="000D4C6E">
        <w:rPr>
          <w:rFonts w:ascii="Times New Roman" w:hAnsi="Times New Roman" w:cs="Times New Roman"/>
          <w:sz w:val="24"/>
        </w:rPr>
        <w:t>di negeri ini.</w:t>
      </w:r>
    </w:p>
    <w:p w:rsidR="004161B7" w:rsidRPr="00B5650C" w:rsidRDefault="004161B7" w:rsidP="00B5650C">
      <w:pPr>
        <w:tabs>
          <w:tab w:val="left" w:pos="180"/>
          <w:tab w:val="left" w:pos="450"/>
        </w:tabs>
        <w:spacing w:line="360" w:lineRule="auto"/>
        <w:jc w:val="both"/>
        <w:rPr>
          <w:rFonts w:ascii="Times New Roman" w:hAnsi="Times New Roman" w:cs="Times New Roman"/>
          <w:b/>
          <w:sz w:val="24"/>
        </w:rPr>
      </w:pPr>
    </w:p>
    <w:p w:rsidR="009E47F5" w:rsidRDefault="0079658F" w:rsidP="000D4C6E">
      <w:pPr>
        <w:pStyle w:val="ListParagraph"/>
        <w:tabs>
          <w:tab w:val="left" w:pos="90"/>
          <w:tab w:val="left" w:pos="450"/>
        </w:tabs>
        <w:spacing w:line="360" w:lineRule="auto"/>
        <w:ind w:left="90"/>
        <w:rPr>
          <w:rFonts w:ascii="Times New Roman" w:hAnsi="Times New Roman" w:cs="Times New Roman"/>
          <w:b/>
          <w:sz w:val="24"/>
        </w:rPr>
      </w:pPr>
      <w:r>
        <w:rPr>
          <w:rFonts w:ascii="Times New Roman" w:hAnsi="Times New Roman" w:cs="Times New Roman"/>
          <w:b/>
          <w:sz w:val="24"/>
        </w:rPr>
        <w:t>DAFTAR PUSTAKA</w:t>
      </w:r>
    </w:p>
    <w:p w:rsidR="009C3A61" w:rsidRPr="009C3A61" w:rsidRDefault="009C3A61" w:rsidP="009C3A61">
      <w:pPr>
        <w:tabs>
          <w:tab w:val="left" w:pos="180"/>
          <w:tab w:val="left" w:pos="450"/>
        </w:tabs>
        <w:spacing w:line="360" w:lineRule="auto"/>
        <w:rPr>
          <w:rFonts w:ascii="Times New Roman" w:hAnsi="Times New Roman" w:cs="Times New Roman"/>
          <w:b/>
          <w:sz w:val="24"/>
        </w:rPr>
      </w:pPr>
    </w:p>
    <w:p w:rsidR="00405E57" w:rsidRDefault="00405E57" w:rsidP="000D4C6E">
      <w:pPr>
        <w:pStyle w:val="ListParagraph"/>
        <w:tabs>
          <w:tab w:val="left" w:pos="450"/>
        </w:tabs>
        <w:spacing w:line="240" w:lineRule="auto"/>
        <w:ind w:left="90"/>
        <w:jc w:val="both"/>
        <w:rPr>
          <w:rFonts w:ascii="Times New Roman" w:hAnsi="Times New Roman" w:cs="Times New Roman"/>
          <w:sz w:val="24"/>
        </w:rPr>
      </w:pPr>
      <w:r>
        <w:rPr>
          <w:rFonts w:ascii="Times New Roman" w:hAnsi="Times New Roman" w:cs="Times New Roman"/>
          <w:sz w:val="24"/>
        </w:rPr>
        <w:t xml:space="preserve">Adam Nugraha Wiradhana H. 2012. </w:t>
      </w:r>
      <w:r w:rsidRPr="00405E57">
        <w:rPr>
          <w:rFonts w:ascii="Times New Roman" w:hAnsi="Times New Roman" w:cs="Times New Roman"/>
          <w:i/>
          <w:sz w:val="24"/>
        </w:rPr>
        <w:t>Analisis SWOT Sebagai Alat Formulasi Strategi Pemasaran</w:t>
      </w:r>
      <w:r>
        <w:rPr>
          <w:rFonts w:ascii="Times New Roman" w:hAnsi="Times New Roman" w:cs="Times New Roman"/>
          <w:sz w:val="24"/>
        </w:rPr>
        <w:t xml:space="preserve"> </w:t>
      </w:r>
      <w:hyperlink r:id="rId12" w:history="1">
        <w:r w:rsidRPr="00405E57">
          <w:rPr>
            <w:rStyle w:val="Hyperlink"/>
            <w:rFonts w:ascii="Times New Roman" w:hAnsi="Times New Roman" w:cs="Times New Roman"/>
            <w:color w:val="auto"/>
            <w:sz w:val="24"/>
            <w:u w:val="none"/>
          </w:rPr>
          <w:t>http://tulisan-adam.blogspot.com/2012/01/analisis -swot-sebagai-alat-formulasi.html</w:t>
        </w:r>
      </w:hyperlink>
      <w:r w:rsidRPr="00405E57">
        <w:rPr>
          <w:rFonts w:ascii="Times New Roman" w:hAnsi="Times New Roman" w:cs="Times New Roman"/>
          <w:sz w:val="24"/>
        </w:rPr>
        <w:t>.</w:t>
      </w:r>
    </w:p>
    <w:p w:rsidR="00405E57" w:rsidRDefault="00405E57" w:rsidP="000D4C6E">
      <w:pPr>
        <w:pStyle w:val="ListParagraph"/>
        <w:tabs>
          <w:tab w:val="left" w:pos="450"/>
        </w:tabs>
        <w:spacing w:line="240" w:lineRule="auto"/>
        <w:ind w:left="90"/>
        <w:jc w:val="both"/>
        <w:rPr>
          <w:rFonts w:ascii="Times New Roman" w:hAnsi="Times New Roman" w:cs="Times New Roman"/>
          <w:sz w:val="24"/>
        </w:rPr>
      </w:pPr>
    </w:p>
    <w:p w:rsidR="002F3B9E" w:rsidRDefault="002B7633" w:rsidP="000D4C6E">
      <w:pPr>
        <w:pStyle w:val="ListParagraph"/>
        <w:tabs>
          <w:tab w:val="left" w:pos="450"/>
        </w:tabs>
        <w:spacing w:line="240" w:lineRule="auto"/>
        <w:ind w:left="90"/>
        <w:jc w:val="both"/>
        <w:rPr>
          <w:rFonts w:ascii="Times New Roman" w:hAnsi="Times New Roman" w:cs="Times New Roman"/>
          <w:sz w:val="24"/>
        </w:rPr>
      </w:pPr>
      <w:r>
        <w:rPr>
          <w:rFonts w:ascii="Times New Roman" w:hAnsi="Times New Roman" w:cs="Times New Roman"/>
          <w:sz w:val="24"/>
        </w:rPr>
        <w:t>Ferrel,</w:t>
      </w:r>
      <w:r w:rsidR="002F3B9E">
        <w:rPr>
          <w:rFonts w:ascii="Times New Roman" w:hAnsi="Times New Roman" w:cs="Times New Roman"/>
          <w:sz w:val="24"/>
        </w:rPr>
        <w:t xml:space="preserve"> O.C and D, Harline. 2005. </w:t>
      </w:r>
      <w:r w:rsidR="002F3B9E" w:rsidRPr="002B7633">
        <w:rPr>
          <w:rFonts w:ascii="Times New Roman" w:hAnsi="Times New Roman" w:cs="Times New Roman"/>
          <w:i/>
          <w:sz w:val="24"/>
        </w:rPr>
        <w:t>Marketing Strategy</w:t>
      </w:r>
      <w:r w:rsidR="002F3B9E">
        <w:rPr>
          <w:rFonts w:ascii="Times New Roman" w:hAnsi="Times New Roman" w:cs="Times New Roman"/>
          <w:sz w:val="24"/>
        </w:rPr>
        <w:t>. South Western : Thomson Corporation</w:t>
      </w:r>
    </w:p>
    <w:p w:rsidR="00B056CC" w:rsidRPr="002F3B9E" w:rsidRDefault="00B056CC" w:rsidP="000D4C6E">
      <w:pPr>
        <w:pStyle w:val="ListParagraph"/>
        <w:tabs>
          <w:tab w:val="left" w:pos="450"/>
        </w:tabs>
        <w:spacing w:line="240" w:lineRule="auto"/>
        <w:ind w:left="90"/>
        <w:jc w:val="both"/>
        <w:rPr>
          <w:rFonts w:ascii="Times New Roman" w:hAnsi="Times New Roman" w:cs="Times New Roman"/>
          <w:sz w:val="24"/>
        </w:rPr>
      </w:pPr>
    </w:p>
    <w:p w:rsidR="005B1B1F" w:rsidRDefault="0072185C" w:rsidP="000D4C6E">
      <w:pPr>
        <w:pStyle w:val="ListParagraph"/>
        <w:tabs>
          <w:tab w:val="left" w:pos="720"/>
        </w:tabs>
        <w:spacing w:line="240" w:lineRule="auto"/>
        <w:ind w:left="90"/>
        <w:jc w:val="both"/>
        <w:rPr>
          <w:rFonts w:ascii="Times New Roman" w:hAnsi="Times New Roman" w:cs="Times New Roman"/>
          <w:i/>
          <w:sz w:val="24"/>
        </w:rPr>
      </w:pPr>
      <w:r w:rsidRPr="0072185C">
        <w:rPr>
          <w:rFonts w:ascii="Times New Roman" w:hAnsi="Times New Roman" w:cs="Times New Roman"/>
          <w:sz w:val="24"/>
        </w:rPr>
        <w:t xml:space="preserve">Freddy Rangkuti. 2005. </w:t>
      </w:r>
      <w:r w:rsidRPr="00480DAC">
        <w:rPr>
          <w:rFonts w:ascii="Times New Roman" w:hAnsi="Times New Roman" w:cs="Times New Roman"/>
          <w:i/>
          <w:sz w:val="24"/>
        </w:rPr>
        <w:t xml:space="preserve">Analis SWOT. </w:t>
      </w:r>
    </w:p>
    <w:p w:rsidR="0072185C" w:rsidRDefault="0072185C" w:rsidP="000D4C6E">
      <w:pPr>
        <w:pStyle w:val="ListParagraph"/>
        <w:tabs>
          <w:tab w:val="left" w:pos="720"/>
        </w:tabs>
        <w:spacing w:line="240" w:lineRule="auto"/>
        <w:ind w:left="90"/>
        <w:jc w:val="both"/>
        <w:rPr>
          <w:rFonts w:ascii="Times New Roman" w:hAnsi="Times New Roman" w:cs="Times New Roman"/>
          <w:sz w:val="24"/>
        </w:rPr>
      </w:pPr>
      <w:r w:rsidRPr="00480DAC">
        <w:rPr>
          <w:rFonts w:ascii="Times New Roman" w:hAnsi="Times New Roman" w:cs="Times New Roman"/>
          <w:i/>
          <w:sz w:val="24"/>
        </w:rPr>
        <w:t>Teknik Membedah Kasus Bisnis</w:t>
      </w:r>
      <w:r w:rsidRPr="0072185C">
        <w:rPr>
          <w:rFonts w:ascii="Times New Roman" w:hAnsi="Times New Roman" w:cs="Times New Roman"/>
          <w:sz w:val="24"/>
        </w:rPr>
        <w:t>. Jakarta : PT.Gramedia</w:t>
      </w:r>
    </w:p>
    <w:p w:rsidR="00B056CC" w:rsidRDefault="00B056CC" w:rsidP="000D4C6E">
      <w:pPr>
        <w:pStyle w:val="ListParagraph"/>
        <w:tabs>
          <w:tab w:val="left" w:pos="720"/>
        </w:tabs>
        <w:spacing w:line="240" w:lineRule="auto"/>
        <w:ind w:left="90"/>
        <w:jc w:val="both"/>
        <w:rPr>
          <w:rFonts w:ascii="Times New Roman" w:hAnsi="Times New Roman" w:cs="Times New Roman"/>
          <w:sz w:val="24"/>
        </w:rPr>
      </w:pPr>
    </w:p>
    <w:p w:rsidR="00B056CC" w:rsidRDefault="008C26DA" w:rsidP="000D4C6E">
      <w:pPr>
        <w:pStyle w:val="ListParagraph"/>
        <w:tabs>
          <w:tab w:val="left" w:pos="720"/>
        </w:tabs>
        <w:spacing w:line="240" w:lineRule="auto"/>
        <w:ind w:left="90"/>
        <w:jc w:val="both"/>
        <w:rPr>
          <w:rFonts w:ascii="Times New Roman" w:hAnsi="Times New Roman" w:cs="Times New Roman"/>
          <w:sz w:val="24"/>
        </w:rPr>
      </w:pPr>
      <w:r>
        <w:rPr>
          <w:rFonts w:ascii="Times New Roman" w:hAnsi="Times New Roman" w:cs="Times New Roman"/>
          <w:sz w:val="24"/>
        </w:rPr>
        <w:t>Moleong, Lexy, J. 2010</w:t>
      </w:r>
      <w:r w:rsidR="00B056CC">
        <w:rPr>
          <w:rFonts w:ascii="Times New Roman" w:hAnsi="Times New Roman" w:cs="Times New Roman"/>
          <w:sz w:val="24"/>
        </w:rPr>
        <w:t xml:space="preserve">. </w:t>
      </w:r>
      <w:r w:rsidR="00B056CC" w:rsidRPr="00B056CC">
        <w:rPr>
          <w:rFonts w:ascii="Times New Roman" w:hAnsi="Times New Roman" w:cs="Times New Roman"/>
          <w:i/>
          <w:sz w:val="24"/>
        </w:rPr>
        <w:t>Metode Penelitian Kualitatif</w:t>
      </w:r>
      <w:r w:rsidR="00B056CC">
        <w:rPr>
          <w:rFonts w:ascii="Times New Roman" w:hAnsi="Times New Roman" w:cs="Times New Roman"/>
          <w:sz w:val="24"/>
        </w:rPr>
        <w:t>. Bandung : Rosda</w:t>
      </w:r>
    </w:p>
    <w:p w:rsidR="008C4EC1" w:rsidRDefault="008C4EC1" w:rsidP="000D4C6E">
      <w:pPr>
        <w:pStyle w:val="ListParagraph"/>
        <w:tabs>
          <w:tab w:val="left" w:pos="720"/>
        </w:tabs>
        <w:spacing w:line="240" w:lineRule="auto"/>
        <w:ind w:left="90"/>
        <w:jc w:val="both"/>
        <w:rPr>
          <w:rFonts w:ascii="Times New Roman" w:hAnsi="Times New Roman" w:cs="Times New Roman"/>
          <w:sz w:val="24"/>
        </w:rPr>
      </w:pPr>
    </w:p>
    <w:p w:rsidR="008C4EC1" w:rsidRPr="008C4EC1" w:rsidRDefault="008C4EC1" w:rsidP="000D4C6E">
      <w:pPr>
        <w:pStyle w:val="ListParagraph"/>
        <w:tabs>
          <w:tab w:val="left" w:pos="720"/>
        </w:tabs>
        <w:spacing w:line="240" w:lineRule="auto"/>
        <w:ind w:left="90"/>
        <w:jc w:val="both"/>
        <w:rPr>
          <w:rFonts w:ascii="Times New Roman" w:hAnsi="Times New Roman" w:cs="Times New Roman"/>
          <w:sz w:val="24"/>
        </w:rPr>
      </w:pPr>
      <w:r>
        <w:rPr>
          <w:rFonts w:ascii="Times New Roman" w:hAnsi="Times New Roman" w:cs="Times New Roman"/>
          <w:sz w:val="24"/>
        </w:rPr>
        <w:t xml:space="preserve">Pendit, Nyoman D. (2003). </w:t>
      </w:r>
      <w:r w:rsidRPr="008C4EC1">
        <w:rPr>
          <w:rFonts w:ascii="Times New Roman" w:hAnsi="Times New Roman" w:cs="Times New Roman"/>
          <w:i/>
          <w:sz w:val="24"/>
        </w:rPr>
        <w:t>Ilmu Pariwisata  : Sebuah Pengantar Perdana.</w:t>
      </w:r>
      <w:r>
        <w:rPr>
          <w:rFonts w:ascii="Times New Roman" w:hAnsi="Times New Roman" w:cs="Times New Roman"/>
          <w:sz w:val="24"/>
        </w:rPr>
        <w:t xml:space="preserve"> Jakarta : PT. Pradnya Paramitha</w:t>
      </w:r>
    </w:p>
    <w:p w:rsidR="00B056CC" w:rsidRPr="0072185C" w:rsidRDefault="00B056CC" w:rsidP="000D4C6E">
      <w:pPr>
        <w:pStyle w:val="ListParagraph"/>
        <w:tabs>
          <w:tab w:val="left" w:pos="720"/>
        </w:tabs>
        <w:spacing w:line="240" w:lineRule="auto"/>
        <w:ind w:left="90"/>
        <w:jc w:val="both"/>
        <w:rPr>
          <w:rFonts w:ascii="Times New Roman" w:hAnsi="Times New Roman" w:cs="Times New Roman"/>
          <w:sz w:val="24"/>
        </w:rPr>
      </w:pPr>
    </w:p>
    <w:p w:rsidR="0072185C" w:rsidRDefault="002B7633" w:rsidP="000D4C6E">
      <w:pPr>
        <w:pStyle w:val="ListParagraph"/>
        <w:tabs>
          <w:tab w:val="left" w:pos="720"/>
        </w:tabs>
        <w:spacing w:line="240" w:lineRule="auto"/>
        <w:ind w:left="90"/>
        <w:jc w:val="both"/>
        <w:rPr>
          <w:rFonts w:ascii="Times New Roman" w:hAnsi="Times New Roman" w:cs="Times New Roman"/>
          <w:sz w:val="24"/>
        </w:rPr>
      </w:pPr>
      <w:r>
        <w:rPr>
          <w:rFonts w:ascii="Times New Roman" w:hAnsi="Times New Roman" w:cs="Times New Roman"/>
          <w:sz w:val="24"/>
        </w:rPr>
        <w:t xml:space="preserve">Pitana, </w:t>
      </w:r>
      <w:r w:rsidR="00A57C0D">
        <w:rPr>
          <w:rFonts w:ascii="Times New Roman" w:hAnsi="Times New Roman" w:cs="Times New Roman"/>
          <w:sz w:val="24"/>
        </w:rPr>
        <w:t xml:space="preserve"> I</w:t>
      </w:r>
      <w:r w:rsidR="003A599A">
        <w:rPr>
          <w:rFonts w:ascii="Times New Roman" w:hAnsi="Times New Roman" w:cs="Times New Roman"/>
          <w:sz w:val="24"/>
        </w:rPr>
        <w:t xml:space="preserve"> G</w:t>
      </w:r>
      <w:r w:rsidR="00A57C0D">
        <w:rPr>
          <w:rFonts w:ascii="Times New Roman" w:hAnsi="Times New Roman" w:cs="Times New Roman"/>
          <w:sz w:val="24"/>
        </w:rPr>
        <w:t xml:space="preserve">de. 2005. </w:t>
      </w:r>
      <w:r w:rsidR="00A57C0D" w:rsidRPr="00A57C0D">
        <w:rPr>
          <w:rFonts w:ascii="Times New Roman" w:hAnsi="Times New Roman" w:cs="Times New Roman"/>
          <w:i/>
          <w:sz w:val="24"/>
        </w:rPr>
        <w:t>Sosiologi Pariwisata</w:t>
      </w:r>
      <w:r w:rsidR="00A57C0D">
        <w:rPr>
          <w:rFonts w:ascii="Times New Roman" w:hAnsi="Times New Roman" w:cs="Times New Roman"/>
          <w:sz w:val="24"/>
        </w:rPr>
        <w:t>. Yogyakarta :</w:t>
      </w:r>
      <w:r w:rsidR="0072185C">
        <w:rPr>
          <w:rFonts w:ascii="Times New Roman" w:hAnsi="Times New Roman" w:cs="Times New Roman"/>
          <w:sz w:val="24"/>
        </w:rPr>
        <w:t xml:space="preserve"> Penerbit ANDY</w:t>
      </w:r>
    </w:p>
    <w:p w:rsidR="006D591F" w:rsidRDefault="006D591F" w:rsidP="000D4C6E">
      <w:pPr>
        <w:pStyle w:val="ListParagraph"/>
        <w:tabs>
          <w:tab w:val="left" w:pos="720"/>
        </w:tabs>
        <w:spacing w:line="240" w:lineRule="auto"/>
        <w:ind w:left="90"/>
        <w:jc w:val="both"/>
        <w:rPr>
          <w:rFonts w:ascii="Times New Roman" w:hAnsi="Times New Roman" w:cs="Times New Roman"/>
          <w:sz w:val="24"/>
        </w:rPr>
      </w:pPr>
    </w:p>
    <w:p w:rsidR="00B056CC" w:rsidRDefault="006D591F" w:rsidP="000D4C6E">
      <w:pPr>
        <w:pStyle w:val="ListParagraph"/>
        <w:tabs>
          <w:tab w:val="left" w:pos="720"/>
        </w:tabs>
        <w:spacing w:line="240" w:lineRule="auto"/>
        <w:ind w:left="90"/>
        <w:jc w:val="both"/>
        <w:rPr>
          <w:rFonts w:ascii="Times New Roman" w:hAnsi="Times New Roman" w:cs="Times New Roman"/>
          <w:sz w:val="24"/>
        </w:rPr>
      </w:pPr>
      <w:r>
        <w:rPr>
          <w:rFonts w:ascii="Times New Roman" w:hAnsi="Times New Roman" w:cs="Times New Roman"/>
          <w:sz w:val="24"/>
        </w:rPr>
        <w:t>Kurniawan, Wawan 2015. “</w:t>
      </w:r>
      <w:r w:rsidRPr="00E87D8E">
        <w:rPr>
          <w:rFonts w:ascii="Times New Roman" w:hAnsi="Times New Roman" w:cs="Times New Roman"/>
          <w:i/>
          <w:sz w:val="24"/>
        </w:rPr>
        <w:t>Dampak Sosial Ekonomi Pembangunan Pariwisata Umbul Sidomukti Kecamatan Bandungan Kabupaten Semarang</w:t>
      </w:r>
      <w:r>
        <w:rPr>
          <w:rFonts w:ascii="Times New Roman" w:hAnsi="Times New Roman" w:cs="Times New Roman"/>
          <w:sz w:val="24"/>
        </w:rPr>
        <w:t>”, Skripsi Jurusan Ekonomi Pembangunan Fakultas Ekonomi Universitas Negeri Semarang</w:t>
      </w:r>
    </w:p>
    <w:p w:rsidR="00B270EC" w:rsidRDefault="00B270EC" w:rsidP="000D4C6E">
      <w:pPr>
        <w:pStyle w:val="ListParagraph"/>
        <w:tabs>
          <w:tab w:val="left" w:pos="720"/>
        </w:tabs>
        <w:spacing w:line="240" w:lineRule="auto"/>
        <w:ind w:left="90"/>
        <w:jc w:val="both"/>
        <w:rPr>
          <w:rFonts w:ascii="Times New Roman" w:hAnsi="Times New Roman" w:cs="Times New Roman"/>
          <w:sz w:val="24"/>
        </w:rPr>
      </w:pPr>
    </w:p>
    <w:p w:rsidR="00B270EC" w:rsidRDefault="00B270EC" w:rsidP="000D4C6E">
      <w:pPr>
        <w:pStyle w:val="ListParagraph"/>
        <w:tabs>
          <w:tab w:val="left" w:pos="720"/>
        </w:tabs>
        <w:spacing w:line="240" w:lineRule="auto"/>
        <w:ind w:left="90"/>
        <w:jc w:val="both"/>
        <w:rPr>
          <w:rFonts w:ascii="Times New Roman" w:hAnsi="Times New Roman" w:cs="Times New Roman"/>
          <w:sz w:val="24"/>
        </w:rPr>
      </w:pPr>
      <w:r>
        <w:rPr>
          <w:rFonts w:ascii="Times New Roman" w:hAnsi="Times New Roman" w:cs="Times New Roman"/>
          <w:sz w:val="24"/>
        </w:rPr>
        <w:lastRenderedPageBreak/>
        <w:t xml:space="preserve">Sugiyono. 2013. </w:t>
      </w:r>
      <w:r w:rsidRPr="00B270EC">
        <w:rPr>
          <w:rFonts w:ascii="Times New Roman" w:hAnsi="Times New Roman" w:cs="Times New Roman"/>
          <w:i/>
          <w:sz w:val="24"/>
        </w:rPr>
        <w:t>Metode Penelitian Kuantitatif, Kualitatif, dan R&amp;D</w:t>
      </w:r>
      <w:r>
        <w:rPr>
          <w:rFonts w:ascii="Times New Roman" w:hAnsi="Times New Roman" w:cs="Times New Roman"/>
          <w:sz w:val="24"/>
        </w:rPr>
        <w:t>. Bandung : Alfabeta</w:t>
      </w:r>
    </w:p>
    <w:p w:rsidR="006D591F" w:rsidRDefault="006D591F" w:rsidP="000D4C6E">
      <w:pPr>
        <w:pStyle w:val="ListParagraph"/>
        <w:tabs>
          <w:tab w:val="left" w:pos="720"/>
        </w:tabs>
        <w:spacing w:line="240" w:lineRule="auto"/>
        <w:ind w:left="90"/>
        <w:jc w:val="both"/>
        <w:rPr>
          <w:rFonts w:ascii="Times New Roman" w:hAnsi="Times New Roman" w:cs="Times New Roman"/>
          <w:sz w:val="16"/>
        </w:rPr>
      </w:pPr>
    </w:p>
    <w:p w:rsidR="009C3A61" w:rsidRDefault="009C3A61" w:rsidP="000D4C6E">
      <w:pPr>
        <w:pStyle w:val="ListParagraph"/>
        <w:tabs>
          <w:tab w:val="left" w:pos="720"/>
        </w:tabs>
        <w:spacing w:line="240" w:lineRule="auto"/>
        <w:ind w:left="90"/>
        <w:jc w:val="both"/>
        <w:rPr>
          <w:rFonts w:ascii="Times New Roman" w:hAnsi="Times New Roman" w:cs="Times New Roman"/>
          <w:sz w:val="24"/>
          <w:szCs w:val="24"/>
        </w:rPr>
      </w:pPr>
      <w:r>
        <w:rPr>
          <w:rFonts w:ascii="Times New Roman" w:hAnsi="Times New Roman" w:cs="Times New Roman"/>
          <w:sz w:val="24"/>
          <w:szCs w:val="24"/>
        </w:rPr>
        <w:t xml:space="preserve">Winarno, Bondan. 2008. </w:t>
      </w:r>
      <w:r w:rsidRPr="009C3A61">
        <w:rPr>
          <w:rFonts w:ascii="Times New Roman" w:hAnsi="Times New Roman" w:cs="Times New Roman"/>
          <w:i/>
          <w:sz w:val="24"/>
          <w:szCs w:val="24"/>
        </w:rPr>
        <w:t>Rumah Iklan : Upaya menjadikan Periklanan Indonesia Tuan Rumah di Negeri Sendiri</w:t>
      </w:r>
      <w:r>
        <w:rPr>
          <w:rFonts w:ascii="Times New Roman" w:hAnsi="Times New Roman" w:cs="Times New Roman"/>
          <w:sz w:val="24"/>
          <w:szCs w:val="24"/>
        </w:rPr>
        <w:t>. Jakarta : Kompas</w:t>
      </w:r>
    </w:p>
    <w:p w:rsidR="009C3A61" w:rsidRPr="009C3A61" w:rsidRDefault="009C3A61" w:rsidP="000D4C6E">
      <w:pPr>
        <w:pStyle w:val="ListParagraph"/>
        <w:tabs>
          <w:tab w:val="left" w:pos="720"/>
        </w:tabs>
        <w:spacing w:line="240" w:lineRule="auto"/>
        <w:ind w:left="90"/>
        <w:jc w:val="both"/>
        <w:rPr>
          <w:rFonts w:ascii="Times New Roman" w:hAnsi="Times New Roman" w:cs="Times New Roman"/>
          <w:sz w:val="24"/>
          <w:szCs w:val="24"/>
        </w:rPr>
      </w:pPr>
    </w:p>
    <w:p w:rsidR="003A599A" w:rsidRDefault="006E489E" w:rsidP="000D4C6E">
      <w:pPr>
        <w:pStyle w:val="ListParagraph"/>
        <w:tabs>
          <w:tab w:val="left" w:pos="720"/>
        </w:tabs>
        <w:spacing w:line="240" w:lineRule="auto"/>
        <w:ind w:left="90"/>
        <w:jc w:val="both"/>
        <w:rPr>
          <w:rFonts w:ascii="Times New Roman" w:hAnsi="Times New Roman" w:cs="Times New Roman"/>
          <w:sz w:val="24"/>
        </w:rPr>
        <w:sectPr w:rsidR="003A599A" w:rsidSect="00A16943">
          <w:type w:val="continuous"/>
          <w:pgSz w:w="11907" w:h="16839" w:code="9"/>
          <w:pgMar w:top="1440" w:right="1440" w:bottom="1440" w:left="1440" w:header="720" w:footer="720" w:gutter="0"/>
          <w:cols w:space="720"/>
          <w:docGrid w:linePitch="360"/>
        </w:sectPr>
      </w:pPr>
      <w:r>
        <w:rPr>
          <w:rFonts w:ascii="Times New Roman" w:hAnsi="Times New Roman" w:cs="Times New Roman"/>
          <w:sz w:val="24"/>
        </w:rPr>
        <w:t xml:space="preserve">Yoeti, A.Oka. 1985. </w:t>
      </w:r>
      <w:r w:rsidRPr="006E489E">
        <w:rPr>
          <w:rFonts w:ascii="Times New Roman" w:hAnsi="Times New Roman" w:cs="Times New Roman"/>
          <w:i/>
          <w:sz w:val="24"/>
        </w:rPr>
        <w:t>Pengantar Ilmu Pariwisata</w:t>
      </w:r>
      <w:r>
        <w:rPr>
          <w:rFonts w:ascii="Times New Roman" w:hAnsi="Times New Roman" w:cs="Times New Roman"/>
          <w:sz w:val="24"/>
        </w:rPr>
        <w:t>. Bandung</w:t>
      </w:r>
      <w:r w:rsidR="0025484B">
        <w:rPr>
          <w:rFonts w:ascii="Times New Roman" w:hAnsi="Times New Roman" w:cs="Times New Roman"/>
          <w:sz w:val="24"/>
        </w:rPr>
        <w:t xml:space="preserve"> </w:t>
      </w:r>
      <w:r w:rsidR="005C742A">
        <w:rPr>
          <w:rFonts w:ascii="Times New Roman" w:hAnsi="Times New Roman" w:cs="Times New Roman"/>
          <w:sz w:val="24"/>
        </w:rPr>
        <w:t>: Angkasa</w:t>
      </w:r>
    </w:p>
    <w:p w:rsidR="004C7499" w:rsidRPr="005D14F5" w:rsidRDefault="004C7499" w:rsidP="000D4C6E">
      <w:pPr>
        <w:tabs>
          <w:tab w:val="left" w:pos="900"/>
        </w:tabs>
        <w:spacing w:line="360" w:lineRule="auto"/>
        <w:ind w:left="90"/>
        <w:jc w:val="both"/>
        <w:rPr>
          <w:rFonts w:ascii="Times New Roman" w:hAnsi="Times New Roman" w:cs="Times New Roman"/>
          <w:sz w:val="24"/>
        </w:rPr>
      </w:pPr>
    </w:p>
    <w:sectPr w:rsidR="004C7499" w:rsidRPr="005D14F5" w:rsidSect="00A16943">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D0B" w:rsidRDefault="00933D0B" w:rsidP="004D3F28">
      <w:pPr>
        <w:spacing w:line="240" w:lineRule="auto"/>
      </w:pPr>
      <w:r>
        <w:separator/>
      </w:r>
    </w:p>
  </w:endnote>
  <w:endnote w:type="continuationSeparator" w:id="1">
    <w:p w:rsidR="00933D0B" w:rsidRDefault="00933D0B" w:rsidP="004D3F2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D0B" w:rsidRDefault="00933D0B" w:rsidP="004D3F28">
      <w:pPr>
        <w:spacing w:line="240" w:lineRule="auto"/>
      </w:pPr>
      <w:r>
        <w:separator/>
      </w:r>
    </w:p>
  </w:footnote>
  <w:footnote w:type="continuationSeparator" w:id="1">
    <w:p w:rsidR="00933D0B" w:rsidRDefault="00933D0B" w:rsidP="004D3F2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B0F21"/>
    <w:multiLevelType w:val="hybridMultilevel"/>
    <w:tmpl w:val="35D80070"/>
    <w:lvl w:ilvl="0" w:tplc="04090001">
      <w:start w:val="1"/>
      <w:numFmt w:val="bullet"/>
      <w:lvlText w:val=""/>
      <w:lvlJc w:val="left"/>
      <w:pPr>
        <w:ind w:left="1323" w:hanging="360"/>
      </w:pPr>
      <w:rPr>
        <w:rFonts w:ascii="Symbol" w:hAnsi="Symbol" w:hint="default"/>
      </w:rPr>
    </w:lvl>
    <w:lvl w:ilvl="1" w:tplc="04090003" w:tentative="1">
      <w:start w:val="1"/>
      <w:numFmt w:val="bullet"/>
      <w:lvlText w:val="o"/>
      <w:lvlJc w:val="left"/>
      <w:pPr>
        <w:ind w:left="2043" w:hanging="360"/>
      </w:pPr>
      <w:rPr>
        <w:rFonts w:ascii="Courier New" w:hAnsi="Courier New" w:cs="Courier New" w:hint="default"/>
      </w:rPr>
    </w:lvl>
    <w:lvl w:ilvl="2" w:tplc="04090005" w:tentative="1">
      <w:start w:val="1"/>
      <w:numFmt w:val="bullet"/>
      <w:lvlText w:val=""/>
      <w:lvlJc w:val="left"/>
      <w:pPr>
        <w:ind w:left="2763" w:hanging="360"/>
      </w:pPr>
      <w:rPr>
        <w:rFonts w:ascii="Wingdings" w:hAnsi="Wingdings" w:hint="default"/>
      </w:rPr>
    </w:lvl>
    <w:lvl w:ilvl="3" w:tplc="04090001" w:tentative="1">
      <w:start w:val="1"/>
      <w:numFmt w:val="bullet"/>
      <w:lvlText w:val=""/>
      <w:lvlJc w:val="left"/>
      <w:pPr>
        <w:ind w:left="3483" w:hanging="360"/>
      </w:pPr>
      <w:rPr>
        <w:rFonts w:ascii="Symbol" w:hAnsi="Symbol" w:hint="default"/>
      </w:rPr>
    </w:lvl>
    <w:lvl w:ilvl="4" w:tplc="04090003" w:tentative="1">
      <w:start w:val="1"/>
      <w:numFmt w:val="bullet"/>
      <w:lvlText w:val="o"/>
      <w:lvlJc w:val="left"/>
      <w:pPr>
        <w:ind w:left="4203" w:hanging="360"/>
      </w:pPr>
      <w:rPr>
        <w:rFonts w:ascii="Courier New" w:hAnsi="Courier New" w:cs="Courier New" w:hint="default"/>
      </w:rPr>
    </w:lvl>
    <w:lvl w:ilvl="5" w:tplc="04090005" w:tentative="1">
      <w:start w:val="1"/>
      <w:numFmt w:val="bullet"/>
      <w:lvlText w:val=""/>
      <w:lvlJc w:val="left"/>
      <w:pPr>
        <w:ind w:left="4923" w:hanging="360"/>
      </w:pPr>
      <w:rPr>
        <w:rFonts w:ascii="Wingdings" w:hAnsi="Wingdings" w:hint="default"/>
      </w:rPr>
    </w:lvl>
    <w:lvl w:ilvl="6" w:tplc="04090001" w:tentative="1">
      <w:start w:val="1"/>
      <w:numFmt w:val="bullet"/>
      <w:lvlText w:val=""/>
      <w:lvlJc w:val="left"/>
      <w:pPr>
        <w:ind w:left="5643" w:hanging="360"/>
      </w:pPr>
      <w:rPr>
        <w:rFonts w:ascii="Symbol" w:hAnsi="Symbol" w:hint="default"/>
      </w:rPr>
    </w:lvl>
    <w:lvl w:ilvl="7" w:tplc="04090003" w:tentative="1">
      <w:start w:val="1"/>
      <w:numFmt w:val="bullet"/>
      <w:lvlText w:val="o"/>
      <w:lvlJc w:val="left"/>
      <w:pPr>
        <w:ind w:left="6363" w:hanging="360"/>
      </w:pPr>
      <w:rPr>
        <w:rFonts w:ascii="Courier New" w:hAnsi="Courier New" w:cs="Courier New" w:hint="default"/>
      </w:rPr>
    </w:lvl>
    <w:lvl w:ilvl="8" w:tplc="04090005" w:tentative="1">
      <w:start w:val="1"/>
      <w:numFmt w:val="bullet"/>
      <w:lvlText w:val=""/>
      <w:lvlJc w:val="left"/>
      <w:pPr>
        <w:ind w:left="7083" w:hanging="360"/>
      </w:pPr>
      <w:rPr>
        <w:rFonts w:ascii="Wingdings" w:hAnsi="Wingdings" w:hint="default"/>
      </w:rPr>
    </w:lvl>
  </w:abstractNum>
  <w:abstractNum w:abstractNumId="1">
    <w:nsid w:val="145A6215"/>
    <w:multiLevelType w:val="multilevel"/>
    <w:tmpl w:val="EE50010E"/>
    <w:lvl w:ilvl="0">
      <w:start w:val="1"/>
      <w:numFmt w:val="decimal"/>
      <w:lvlText w:val="%1."/>
      <w:lvlJc w:val="left"/>
      <w:pPr>
        <w:ind w:left="54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540" w:hanging="36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900" w:hanging="720"/>
      </w:pPr>
      <w:rPr>
        <w:rFonts w:hint="default"/>
      </w:rPr>
    </w:lvl>
    <w:lvl w:ilvl="5">
      <w:start w:val="1"/>
      <w:numFmt w:val="decimal"/>
      <w:isLgl/>
      <w:lvlText w:val="%1.%2.%3.%4.%5.%6"/>
      <w:lvlJc w:val="left"/>
      <w:pPr>
        <w:ind w:left="900" w:hanging="72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260" w:hanging="1080"/>
      </w:pPr>
      <w:rPr>
        <w:rFonts w:hint="default"/>
      </w:rPr>
    </w:lvl>
    <w:lvl w:ilvl="8">
      <w:start w:val="1"/>
      <w:numFmt w:val="decimal"/>
      <w:isLgl/>
      <w:lvlText w:val="%1.%2.%3.%4.%5.%6.%7.%8.%9"/>
      <w:lvlJc w:val="left"/>
      <w:pPr>
        <w:ind w:left="1260" w:hanging="1080"/>
      </w:pPr>
      <w:rPr>
        <w:rFonts w:hint="default"/>
      </w:rPr>
    </w:lvl>
  </w:abstractNum>
  <w:abstractNum w:abstractNumId="2">
    <w:nsid w:val="1AEF6F18"/>
    <w:multiLevelType w:val="hybridMultilevel"/>
    <w:tmpl w:val="959AD8E4"/>
    <w:lvl w:ilvl="0" w:tplc="3C08913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DFE544D"/>
    <w:multiLevelType w:val="hybridMultilevel"/>
    <w:tmpl w:val="E1F4DC82"/>
    <w:lvl w:ilvl="0" w:tplc="F24CCCF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241A4179"/>
    <w:multiLevelType w:val="multilevel"/>
    <w:tmpl w:val="66600804"/>
    <w:lvl w:ilvl="0">
      <w:start w:val="1"/>
      <w:numFmt w:val="decimal"/>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nsid w:val="3D1209A0"/>
    <w:multiLevelType w:val="multilevel"/>
    <w:tmpl w:val="838CF1A8"/>
    <w:lvl w:ilvl="0">
      <w:start w:val="4"/>
      <w:numFmt w:val="decimal"/>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nsid w:val="3E045B76"/>
    <w:multiLevelType w:val="hybridMultilevel"/>
    <w:tmpl w:val="C644CA20"/>
    <w:lvl w:ilvl="0" w:tplc="C5A6FBA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43CE08AD"/>
    <w:multiLevelType w:val="hybridMultilevel"/>
    <w:tmpl w:val="FCE6C334"/>
    <w:lvl w:ilvl="0" w:tplc="1076F4E4">
      <w:start w:val="4"/>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8C1143"/>
    <w:multiLevelType w:val="hybridMultilevel"/>
    <w:tmpl w:val="BF98AD9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76836201"/>
    <w:multiLevelType w:val="hybridMultilevel"/>
    <w:tmpl w:val="9FC4B766"/>
    <w:lvl w:ilvl="0" w:tplc="9E2CA4EC">
      <w:start w:val="3"/>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4"/>
  </w:num>
  <w:num w:numId="2">
    <w:abstractNumId w:val="1"/>
  </w:num>
  <w:num w:numId="3">
    <w:abstractNumId w:val="6"/>
  </w:num>
  <w:num w:numId="4">
    <w:abstractNumId w:val="9"/>
  </w:num>
  <w:num w:numId="5">
    <w:abstractNumId w:val="3"/>
  </w:num>
  <w:num w:numId="6">
    <w:abstractNumId w:val="0"/>
  </w:num>
  <w:num w:numId="7">
    <w:abstractNumId w:val="8"/>
  </w:num>
  <w:num w:numId="8">
    <w:abstractNumId w:val="5"/>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241D5"/>
    <w:rsid w:val="000006CC"/>
    <w:rsid w:val="00002832"/>
    <w:rsid w:val="000042C7"/>
    <w:rsid w:val="00004C4C"/>
    <w:rsid w:val="000069D5"/>
    <w:rsid w:val="000072D1"/>
    <w:rsid w:val="0000795F"/>
    <w:rsid w:val="00010722"/>
    <w:rsid w:val="000127A7"/>
    <w:rsid w:val="000134D0"/>
    <w:rsid w:val="00017BD4"/>
    <w:rsid w:val="00020BB2"/>
    <w:rsid w:val="00022042"/>
    <w:rsid w:val="0002248B"/>
    <w:rsid w:val="00022700"/>
    <w:rsid w:val="00023119"/>
    <w:rsid w:val="000238F6"/>
    <w:rsid w:val="00023DBE"/>
    <w:rsid w:val="000245DF"/>
    <w:rsid w:val="00027714"/>
    <w:rsid w:val="00027750"/>
    <w:rsid w:val="000316FB"/>
    <w:rsid w:val="00031F6D"/>
    <w:rsid w:val="00032E08"/>
    <w:rsid w:val="00034492"/>
    <w:rsid w:val="000368BF"/>
    <w:rsid w:val="00036F33"/>
    <w:rsid w:val="0003715D"/>
    <w:rsid w:val="00037190"/>
    <w:rsid w:val="00041D9D"/>
    <w:rsid w:val="00042419"/>
    <w:rsid w:val="000433D0"/>
    <w:rsid w:val="00047169"/>
    <w:rsid w:val="00050189"/>
    <w:rsid w:val="00053BD1"/>
    <w:rsid w:val="00055F44"/>
    <w:rsid w:val="00057B97"/>
    <w:rsid w:val="00057F83"/>
    <w:rsid w:val="00060B6D"/>
    <w:rsid w:val="00061DD8"/>
    <w:rsid w:val="00063965"/>
    <w:rsid w:val="00064560"/>
    <w:rsid w:val="000651D5"/>
    <w:rsid w:val="00065F29"/>
    <w:rsid w:val="00066042"/>
    <w:rsid w:val="0007085B"/>
    <w:rsid w:val="00071F21"/>
    <w:rsid w:val="00072B52"/>
    <w:rsid w:val="000737B2"/>
    <w:rsid w:val="00074FF2"/>
    <w:rsid w:val="00075516"/>
    <w:rsid w:val="00075D4D"/>
    <w:rsid w:val="000769FD"/>
    <w:rsid w:val="000773B9"/>
    <w:rsid w:val="000813E9"/>
    <w:rsid w:val="000824EF"/>
    <w:rsid w:val="000829A9"/>
    <w:rsid w:val="00082C4A"/>
    <w:rsid w:val="00082D44"/>
    <w:rsid w:val="00085DA1"/>
    <w:rsid w:val="00086DFE"/>
    <w:rsid w:val="000871E1"/>
    <w:rsid w:val="00087C05"/>
    <w:rsid w:val="000906B4"/>
    <w:rsid w:val="00091AA8"/>
    <w:rsid w:val="00093180"/>
    <w:rsid w:val="000937EC"/>
    <w:rsid w:val="00093E47"/>
    <w:rsid w:val="000941BA"/>
    <w:rsid w:val="00096143"/>
    <w:rsid w:val="00096B3B"/>
    <w:rsid w:val="000A0EFE"/>
    <w:rsid w:val="000A0F45"/>
    <w:rsid w:val="000A106E"/>
    <w:rsid w:val="000A13ED"/>
    <w:rsid w:val="000A33E9"/>
    <w:rsid w:val="000A393F"/>
    <w:rsid w:val="000A47B1"/>
    <w:rsid w:val="000A7512"/>
    <w:rsid w:val="000B1CFB"/>
    <w:rsid w:val="000B42E0"/>
    <w:rsid w:val="000B4847"/>
    <w:rsid w:val="000B56A8"/>
    <w:rsid w:val="000B5718"/>
    <w:rsid w:val="000B6A0F"/>
    <w:rsid w:val="000C1690"/>
    <w:rsid w:val="000C3686"/>
    <w:rsid w:val="000C45FA"/>
    <w:rsid w:val="000C484E"/>
    <w:rsid w:val="000C6983"/>
    <w:rsid w:val="000C6CB1"/>
    <w:rsid w:val="000D0E74"/>
    <w:rsid w:val="000D22F0"/>
    <w:rsid w:val="000D4C6E"/>
    <w:rsid w:val="000D5117"/>
    <w:rsid w:val="000D62D8"/>
    <w:rsid w:val="000E0145"/>
    <w:rsid w:val="000E0B0D"/>
    <w:rsid w:val="000E0B79"/>
    <w:rsid w:val="000E0D1D"/>
    <w:rsid w:val="000E3550"/>
    <w:rsid w:val="000E583A"/>
    <w:rsid w:val="000E5FB0"/>
    <w:rsid w:val="000F0AD3"/>
    <w:rsid w:val="000F1C41"/>
    <w:rsid w:val="000F339C"/>
    <w:rsid w:val="00101A6B"/>
    <w:rsid w:val="00101C70"/>
    <w:rsid w:val="001023ED"/>
    <w:rsid w:val="0010281C"/>
    <w:rsid w:val="001065E6"/>
    <w:rsid w:val="001075DC"/>
    <w:rsid w:val="00110740"/>
    <w:rsid w:val="00110F5B"/>
    <w:rsid w:val="00113B63"/>
    <w:rsid w:val="00113BDE"/>
    <w:rsid w:val="00114875"/>
    <w:rsid w:val="00114DC3"/>
    <w:rsid w:val="00115DFF"/>
    <w:rsid w:val="00117401"/>
    <w:rsid w:val="001245E1"/>
    <w:rsid w:val="00125F60"/>
    <w:rsid w:val="001273A0"/>
    <w:rsid w:val="00127CD9"/>
    <w:rsid w:val="001314F9"/>
    <w:rsid w:val="001347BC"/>
    <w:rsid w:val="00134E67"/>
    <w:rsid w:val="001357BF"/>
    <w:rsid w:val="00136378"/>
    <w:rsid w:val="0013746D"/>
    <w:rsid w:val="001463D5"/>
    <w:rsid w:val="00146470"/>
    <w:rsid w:val="001469DF"/>
    <w:rsid w:val="001506CC"/>
    <w:rsid w:val="0015169D"/>
    <w:rsid w:val="00151DAC"/>
    <w:rsid w:val="00153EE3"/>
    <w:rsid w:val="001541DF"/>
    <w:rsid w:val="001550F6"/>
    <w:rsid w:val="00156054"/>
    <w:rsid w:val="0015698C"/>
    <w:rsid w:val="001575B9"/>
    <w:rsid w:val="00160183"/>
    <w:rsid w:val="0016192D"/>
    <w:rsid w:val="00162D56"/>
    <w:rsid w:val="00164E54"/>
    <w:rsid w:val="00167F14"/>
    <w:rsid w:val="001701DA"/>
    <w:rsid w:val="001702B0"/>
    <w:rsid w:val="00171ADE"/>
    <w:rsid w:val="001733F5"/>
    <w:rsid w:val="0017364C"/>
    <w:rsid w:val="00173BB1"/>
    <w:rsid w:val="00173FD1"/>
    <w:rsid w:val="001755DD"/>
    <w:rsid w:val="00176ACD"/>
    <w:rsid w:val="001776A6"/>
    <w:rsid w:val="00180E5D"/>
    <w:rsid w:val="001811FC"/>
    <w:rsid w:val="001818C5"/>
    <w:rsid w:val="00181B43"/>
    <w:rsid w:val="00182904"/>
    <w:rsid w:val="001829F0"/>
    <w:rsid w:val="00184919"/>
    <w:rsid w:val="00186967"/>
    <w:rsid w:val="00187C41"/>
    <w:rsid w:val="001938F2"/>
    <w:rsid w:val="00194BD8"/>
    <w:rsid w:val="00194CF6"/>
    <w:rsid w:val="00195405"/>
    <w:rsid w:val="00195A29"/>
    <w:rsid w:val="001971D4"/>
    <w:rsid w:val="001972C6"/>
    <w:rsid w:val="001A0360"/>
    <w:rsid w:val="001A1082"/>
    <w:rsid w:val="001A1371"/>
    <w:rsid w:val="001A18D6"/>
    <w:rsid w:val="001A2999"/>
    <w:rsid w:val="001A4965"/>
    <w:rsid w:val="001A5338"/>
    <w:rsid w:val="001A5528"/>
    <w:rsid w:val="001A5A81"/>
    <w:rsid w:val="001A7200"/>
    <w:rsid w:val="001A7ACF"/>
    <w:rsid w:val="001B1029"/>
    <w:rsid w:val="001B16FE"/>
    <w:rsid w:val="001B19B1"/>
    <w:rsid w:val="001B2765"/>
    <w:rsid w:val="001B3495"/>
    <w:rsid w:val="001B444D"/>
    <w:rsid w:val="001B57B9"/>
    <w:rsid w:val="001B6AE1"/>
    <w:rsid w:val="001C0B20"/>
    <w:rsid w:val="001C11E0"/>
    <w:rsid w:val="001C21E8"/>
    <w:rsid w:val="001C3CB8"/>
    <w:rsid w:val="001C5D9A"/>
    <w:rsid w:val="001C6324"/>
    <w:rsid w:val="001C73B4"/>
    <w:rsid w:val="001D0327"/>
    <w:rsid w:val="001D350F"/>
    <w:rsid w:val="001D6240"/>
    <w:rsid w:val="001D73A3"/>
    <w:rsid w:val="001E0120"/>
    <w:rsid w:val="001E148F"/>
    <w:rsid w:val="001E1F7B"/>
    <w:rsid w:val="001E2A9E"/>
    <w:rsid w:val="001E2CCB"/>
    <w:rsid w:val="001E3BA9"/>
    <w:rsid w:val="001E61DD"/>
    <w:rsid w:val="001E693D"/>
    <w:rsid w:val="001E710F"/>
    <w:rsid w:val="001F0A2C"/>
    <w:rsid w:val="001F1568"/>
    <w:rsid w:val="001F2565"/>
    <w:rsid w:val="001F45DE"/>
    <w:rsid w:val="001F4DB0"/>
    <w:rsid w:val="001F69E0"/>
    <w:rsid w:val="001F712E"/>
    <w:rsid w:val="001F7F90"/>
    <w:rsid w:val="00200B0B"/>
    <w:rsid w:val="00200EBF"/>
    <w:rsid w:val="00203186"/>
    <w:rsid w:val="00203425"/>
    <w:rsid w:val="0020355E"/>
    <w:rsid w:val="00203C81"/>
    <w:rsid w:val="0020472C"/>
    <w:rsid w:val="002060ED"/>
    <w:rsid w:val="00211524"/>
    <w:rsid w:val="002117B9"/>
    <w:rsid w:val="00211822"/>
    <w:rsid w:val="00216258"/>
    <w:rsid w:val="0021630F"/>
    <w:rsid w:val="0021733F"/>
    <w:rsid w:val="00217575"/>
    <w:rsid w:val="0021767A"/>
    <w:rsid w:val="00217ED8"/>
    <w:rsid w:val="00221F74"/>
    <w:rsid w:val="002221A9"/>
    <w:rsid w:val="00222B16"/>
    <w:rsid w:val="00223641"/>
    <w:rsid w:val="002241EC"/>
    <w:rsid w:val="00227E3B"/>
    <w:rsid w:val="00227EDD"/>
    <w:rsid w:val="0023044E"/>
    <w:rsid w:val="00230921"/>
    <w:rsid w:val="002314CF"/>
    <w:rsid w:val="00231B02"/>
    <w:rsid w:val="00233D1B"/>
    <w:rsid w:val="00234567"/>
    <w:rsid w:val="0023516A"/>
    <w:rsid w:val="00236BD3"/>
    <w:rsid w:val="00237830"/>
    <w:rsid w:val="00242583"/>
    <w:rsid w:val="00242FAA"/>
    <w:rsid w:val="0024623B"/>
    <w:rsid w:val="00246364"/>
    <w:rsid w:val="00247E7C"/>
    <w:rsid w:val="0025484B"/>
    <w:rsid w:val="00254FE8"/>
    <w:rsid w:val="0025588A"/>
    <w:rsid w:val="00255F2C"/>
    <w:rsid w:val="0025611F"/>
    <w:rsid w:val="0025753C"/>
    <w:rsid w:val="00260A72"/>
    <w:rsid w:val="00260B1B"/>
    <w:rsid w:val="0026131A"/>
    <w:rsid w:val="002618A4"/>
    <w:rsid w:val="002622EC"/>
    <w:rsid w:val="00263C78"/>
    <w:rsid w:val="00263F85"/>
    <w:rsid w:val="002640B9"/>
    <w:rsid w:val="00264FB2"/>
    <w:rsid w:val="002657D7"/>
    <w:rsid w:val="00265A8A"/>
    <w:rsid w:val="0026766E"/>
    <w:rsid w:val="0027061A"/>
    <w:rsid w:val="00272413"/>
    <w:rsid w:val="00273E07"/>
    <w:rsid w:val="00273F4E"/>
    <w:rsid w:val="002772BA"/>
    <w:rsid w:val="00277DA8"/>
    <w:rsid w:val="002825EC"/>
    <w:rsid w:val="002828C0"/>
    <w:rsid w:val="0028328C"/>
    <w:rsid w:val="00283C33"/>
    <w:rsid w:val="0028779B"/>
    <w:rsid w:val="00287A06"/>
    <w:rsid w:val="00293889"/>
    <w:rsid w:val="002944C3"/>
    <w:rsid w:val="002958BB"/>
    <w:rsid w:val="002966ED"/>
    <w:rsid w:val="002979FE"/>
    <w:rsid w:val="002A0036"/>
    <w:rsid w:val="002A01A2"/>
    <w:rsid w:val="002A1398"/>
    <w:rsid w:val="002A1903"/>
    <w:rsid w:val="002A5DFB"/>
    <w:rsid w:val="002B0626"/>
    <w:rsid w:val="002B1778"/>
    <w:rsid w:val="002B1AEC"/>
    <w:rsid w:val="002B1E34"/>
    <w:rsid w:val="002B4281"/>
    <w:rsid w:val="002B5C2E"/>
    <w:rsid w:val="002B7633"/>
    <w:rsid w:val="002B7D97"/>
    <w:rsid w:val="002B7F90"/>
    <w:rsid w:val="002C23D6"/>
    <w:rsid w:val="002C243B"/>
    <w:rsid w:val="002C304B"/>
    <w:rsid w:val="002C3CC1"/>
    <w:rsid w:val="002C3E31"/>
    <w:rsid w:val="002C5A69"/>
    <w:rsid w:val="002D0A62"/>
    <w:rsid w:val="002D201C"/>
    <w:rsid w:val="002D2EAA"/>
    <w:rsid w:val="002D2F07"/>
    <w:rsid w:val="002D7D57"/>
    <w:rsid w:val="002E090D"/>
    <w:rsid w:val="002E2B42"/>
    <w:rsid w:val="002E33D6"/>
    <w:rsid w:val="002E3D53"/>
    <w:rsid w:val="002E50F3"/>
    <w:rsid w:val="002E57E7"/>
    <w:rsid w:val="002E65B6"/>
    <w:rsid w:val="002E6959"/>
    <w:rsid w:val="002E72FD"/>
    <w:rsid w:val="002E749B"/>
    <w:rsid w:val="002F0313"/>
    <w:rsid w:val="002F205D"/>
    <w:rsid w:val="002F2F74"/>
    <w:rsid w:val="002F3B9E"/>
    <w:rsid w:val="002F3D22"/>
    <w:rsid w:val="002F401A"/>
    <w:rsid w:val="002F4652"/>
    <w:rsid w:val="002F498D"/>
    <w:rsid w:val="002F590C"/>
    <w:rsid w:val="002F7E34"/>
    <w:rsid w:val="0030194A"/>
    <w:rsid w:val="00305563"/>
    <w:rsid w:val="00307060"/>
    <w:rsid w:val="00311CDB"/>
    <w:rsid w:val="003131CA"/>
    <w:rsid w:val="003134F1"/>
    <w:rsid w:val="0031573D"/>
    <w:rsid w:val="00315919"/>
    <w:rsid w:val="00316BA5"/>
    <w:rsid w:val="00316CC6"/>
    <w:rsid w:val="00316EF1"/>
    <w:rsid w:val="003172D5"/>
    <w:rsid w:val="00321848"/>
    <w:rsid w:val="003232B5"/>
    <w:rsid w:val="00323A90"/>
    <w:rsid w:val="003244A1"/>
    <w:rsid w:val="00326E36"/>
    <w:rsid w:val="00327384"/>
    <w:rsid w:val="00331F01"/>
    <w:rsid w:val="00332413"/>
    <w:rsid w:val="0033399C"/>
    <w:rsid w:val="003345A3"/>
    <w:rsid w:val="003357E1"/>
    <w:rsid w:val="00335C46"/>
    <w:rsid w:val="00337005"/>
    <w:rsid w:val="00337058"/>
    <w:rsid w:val="003403C6"/>
    <w:rsid w:val="00341F4B"/>
    <w:rsid w:val="00342D74"/>
    <w:rsid w:val="0034344C"/>
    <w:rsid w:val="00344BB3"/>
    <w:rsid w:val="00346165"/>
    <w:rsid w:val="00347216"/>
    <w:rsid w:val="0035075A"/>
    <w:rsid w:val="00350D27"/>
    <w:rsid w:val="00351D18"/>
    <w:rsid w:val="00351DEC"/>
    <w:rsid w:val="00352FF8"/>
    <w:rsid w:val="0035388E"/>
    <w:rsid w:val="0035406B"/>
    <w:rsid w:val="003548EE"/>
    <w:rsid w:val="00354D7D"/>
    <w:rsid w:val="003579B4"/>
    <w:rsid w:val="00357A9C"/>
    <w:rsid w:val="003604C0"/>
    <w:rsid w:val="00361B58"/>
    <w:rsid w:val="00362546"/>
    <w:rsid w:val="0036380A"/>
    <w:rsid w:val="00363AF9"/>
    <w:rsid w:val="00364148"/>
    <w:rsid w:val="0036442B"/>
    <w:rsid w:val="0036561F"/>
    <w:rsid w:val="00367A31"/>
    <w:rsid w:val="003701F8"/>
    <w:rsid w:val="003702EA"/>
    <w:rsid w:val="0037173E"/>
    <w:rsid w:val="00371E79"/>
    <w:rsid w:val="003731B1"/>
    <w:rsid w:val="00373221"/>
    <w:rsid w:val="00373C21"/>
    <w:rsid w:val="0037591E"/>
    <w:rsid w:val="00375BD8"/>
    <w:rsid w:val="0037735A"/>
    <w:rsid w:val="00380139"/>
    <w:rsid w:val="003803C4"/>
    <w:rsid w:val="00381A52"/>
    <w:rsid w:val="00383789"/>
    <w:rsid w:val="00384825"/>
    <w:rsid w:val="003855B8"/>
    <w:rsid w:val="00391B79"/>
    <w:rsid w:val="00393773"/>
    <w:rsid w:val="00395B25"/>
    <w:rsid w:val="0039746F"/>
    <w:rsid w:val="003A0661"/>
    <w:rsid w:val="003A1485"/>
    <w:rsid w:val="003A4D48"/>
    <w:rsid w:val="003A5240"/>
    <w:rsid w:val="003A5757"/>
    <w:rsid w:val="003A599A"/>
    <w:rsid w:val="003B048C"/>
    <w:rsid w:val="003B08C8"/>
    <w:rsid w:val="003B1B40"/>
    <w:rsid w:val="003B2D79"/>
    <w:rsid w:val="003B3AF2"/>
    <w:rsid w:val="003B3BF0"/>
    <w:rsid w:val="003B6391"/>
    <w:rsid w:val="003C0511"/>
    <w:rsid w:val="003C0B49"/>
    <w:rsid w:val="003C3499"/>
    <w:rsid w:val="003C3B68"/>
    <w:rsid w:val="003C420F"/>
    <w:rsid w:val="003C6EA4"/>
    <w:rsid w:val="003C7428"/>
    <w:rsid w:val="003D21D0"/>
    <w:rsid w:val="003D5CC5"/>
    <w:rsid w:val="003D6900"/>
    <w:rsid w:val="003D6A75"/>
    <w:rsid w:val="003D7DB8"/>
    <w:rsid w:val="003E0C1A"/>
    <w:rsid w:val="003E413F"/>
    <w:rsid w:val="003E4BEE"/>
    <w:rsid w:val="003F080E"/>
    <w:rsid w:val="003F1BED"/>
    <w:rsid w:val="003F202D"/>
    <w:rsid w:val="003F4A9E"/>
    <w:rsid w:val="003F52B3"/>
    <w:rsid w:val="003F57CE"/>
    <w:rsid w:val="003F6654"/>
    <w:rsid w:val="003F6ECB"/>
    <w:rsid w:val="003F753C"/>
    <w:rsid w:val="003F7C34"/>
    <w:rsid w:val="004013C9"/>
    <w:rsid w:val="0040279A"/>
    <w:rsid w:val="004034EA"/>
    <w:rsid w:val="00403891"/>
    <w:rsid w:val="00403ECC"/>
    <w:rsid w:val="00405563"/>
    <w:rsid w:val="00405E57"/>
    <w:rsid w:val="004069FF"/>
    <w:rsid w:val="00406C0E"/>
    <w:rsid w:val="004071E6"/>
    <w:rsid w:val="00412198"/>
    <w:rsid w:val="004129B5"/>
    <w:rsid w:val="00412C0B"/>
    <w:rsid w:val="00412FCC"/>
    <w:rsid w:val="00413366"/>
    <w:rsid w:val="00414140"/>
    <w:rsid w:val="0041447E"/>
    <w:rsid w:val="00414F46"/>
    <w:rsid w:val="00415421"/>
    <w:rsid w:val="00415798"/>
    <w:rsid w:val="004161B7"/>
    <w:rsid w:val="00416ADE"/>
    <w:rsid w:val="00416F88"/>
    <w:rsid w:val="004170AB"/>
    <w:rsid w:val="00417A91"/>
    <w:rsid w:val="00420E79"/>
    <w:rsid w:val="00421A67"/>
    <w:rsid w:val="00422B3F"/>
    <w:rsid w:val="00423DBA"/>
    <w:rsid w:val="00424D9C"/>
    <w:rsid w:val="00425415"/>
    <w:rsid w:val="0043078F"/>
    <w:rsid w:val="0043131C"/>
    <w:rsid w:val="004319C3"/>
    <w:rsid w:val="0043394E"/>
    <w:rsid w:val="0043529A"/>
    <w:rsid w:val="00436279"/>
    <w:rsid w:val="00436F84"/>
    <w:rsid w:val="00437B0F"/>
    <w:rsid w:val="00441559"/>
    <w:rsid w:val="00441DFC"/>
    <w:rsid w:val="004422C5"/>
    <w:rsid w:val="0044312F"/>
    <w:rsid w:val="00443CB0"/>
    <w:rsid w:val="004447E4"/>
    <w:rsid w:val="00444B56"/>
    <w:rsid w:val="00445352"/>
    <w:rsid w:val="004466DC"/>
    <w:rsid w:val="00446E14"/>
    <w:rsid w:val="00450065"/>
    <w:rsid w:val="00450227"/>
    <w:rsid w:val="004505AA"/>
    <w:rsid w:val="0045096A"/>
    <w:rsid w:val="00451FB5"/>
    <w:rsid w:val="00452E82"/>
    <w:rsid w:val="0045368C"/>
    <w:rsid w:val="004537FD"/>
    <w:rsid w:val="00456AA7"/>
    <w:rsid w:val="00460CB1"/>
    <w:rsid w:val="00462499"/>
    <w:rsid w:val="00462A5B"/>
    <w:rsid w:val="0046302E"/>
    <w:rsid w:val="00464262"/>
    <w:rsid w:val="00466012"/>
    <w:rsid w:val="004701B9"/>
    <w:rsid w:val="004702E1"/>
    <w:rsid w:val="00470EB9"/>
    <w:rsid w:val="0047110A"/>
    <w:rsid w:val="0047255F"/>
    <w:rsid w:val="00472D17"/>
    <w:rsid w:val="00473CDB"/>
    <w:rsid w:val="00475E99"/>
    <w:rsid w:val="00480DAC"/>
    <w:rsid w:val="0048200F"/>
    <w:rsid w:val="00484557"/>
    <w:rsid w:val="00484B5A"/>
    <w:rsid w:val="00486423"/>
    <w:rsid w:val="004874FF"/>
    <w:rsid w:val="0049067C"/>
    <w:rsid w:val="004906CA"/>
    <w:rsid w:val="00491705"/>
    <w:rsid w:val="00491778"/>
    <w:rsid w:val="004930D3"/>
    <w:rsid w:val="00493E27"/>
    <w:rsid w:val="00494B60"/>
    <w:rsid w:val="004950E7"/>
    <w:rsid w:val="00496FA3"/>
    <w:rsid w:val="00497A1E"/>
    <w:rsid w:val="004A00D4"/>
    <w:rsid w:val="004A14C5"/>
    <w:rsid w:val="004A3050"/>
    <w:rsid w:val="004A31A1"/>
    <w:rsid w:val="004A54F2"/>
    <w:rsid w:val="004A6928"/>
    <w:rsid w:val="004A6CBF"/>
    <w:rsid w:val="004A78C9"/>
    <w:rsid w:val="004B1202"/>
    <w:rsid w:val="004B1C9E"/>
    <w:rsid w:val="004B488F"/>
    <w:rsid w:val="004B57D1"/>
    <w:rsid w:val="004B5A12"/>
    <w:rsid w:val="004B5B60"/>
    <w:rsid w:val="004B6512"/>
    <w:rsid w:val="004C075E"/>
    <w:rsid w:val="004C0ADF"/>
    <w:rsid w:val="004C20E2"/>
    <w:rsid w:val="004C3391"/>
    <w:rsid w:val="004C34A2"/>
    <w:rsid w:val="004C3C74"/>
    <w:rsid w:val="004C4DAE"/>
    <w:rsid w:val="004C5F36"/>
    <w:rsid w:val="004C5FAE"/>
    <w:rsid w:val="004C7499"/>
    <w:rsid w:val="004C775A"/>
    <w:rsid w:val="004C7A5E"/>
    <w:rsid w:val="004D21E9"/>
    <w:rsid w:val="004D227C"/>
    <w:rsid w:val="004D2940"/>
    <w:rsid w:val="004D2A47"/>
    <w:rsid w:val="004D3F28"/>
    <w:rsid w:val="004D45B5"/>
    <w:rsid w:val="004D51D5"/>
    <w:rsid w:val="004D7EFE"/>
    <w:rsid w:val="004E27DA"/>
    <w:rsid w:val="004E5B49"/>
    <w:rsid w:val="004E69C2"/>
    <w:rsid w:val="004E786C"/>
    <w:rsid w:val="004F34E5"/>
    <w:rsid w:val="004F589F"/>
    <w:rsid w:val="004F671D"/>
    <w:rsid w:val="00502020"/>
    <w:rsid w:val="005020BA"/>
    <w:rsid w:val="005039D7"/>
    <w:rsid w:val="00503CCB"/>
    <w:rsid w:val="00503E3F"/>
    <w:rsid w:val="00505261"/>
    <w:rsid w:val="005065A0"/>
    <w:rsid w:val="005106C9"/>
    <w:rsid w:val="00511D91"/>
    <w:rsid w:val="00512820"/>
    <w:rsid w:val="00513A01"/>
    <w:rsid w:val="005155EE"/>
    <w:rsid w:val="00515BE3"/>
    <w:rsid w:val="00516604"/>
    <w:rsid w:val="00517FC7"/>
    <w:rsid w:val="005207FF"/>
    <w:rsid w:val="00520A5D"/>
    <w:rsid w:val="005217BD"/>
    <w:rsid w:val="00523690"/>
    <w:rsid w:val="00526E92"/>
    <w:rsid w:val="00530F56"/>
    <w:rsid w:val="00531A9A"/>
    <w:rsid w:val="005333AE"/>
    <w:rsid w:val="0053369B"/>
    <w:rsid w:val="00533E69"/>
    <w:rsid w:val="00536687"/>
    <w:rsid w:val="00537110"/>
    <w:rsid w:val="00537872"/>
    <w:rsid w:val="00540872"/>
    <w:rsid w:val="005442FE"/>
    <w:rsid w:val="005445C5"/>
    <w:rsid w:val="00545096"/>
    <w:rsid w:val="005503B3"/>
    <w:rsid w:val="00550680"/>
    <w:rsid w:val="00551C2C"/>
    <w:rsid w:val="00551F4D"/>
    <w:rsid w:val="005531F7"/>
    <w:rsid w:val="00553CA4"/>
    <w:rsid w:val="00554257"/>
    <w:rsid w:val="00554AE2"/>
    <w:rsid w:val="00554C1F"/>
    <w:rsid w:val="00554F73"/>
    <w:rsid w:val="00555AED"/>
    <w:rsid w:val="005576B6"/>
    <w:rsid w:val="00560AAB"/>
    <w:rsid w:val="00562617"/>
    <w:rsid w:val="005641BE"/>
    <w:rsid w:val="005645AA"/>
    <w:rsid w:val="00565F22"/>
    <w:rsid w:val="00567640"/>
    <w:rsid w:val="00573892"/>
    <w:rsid w:val="005748D8"/>
    <w:rsid w:val="00575887"/>
    <w:rsid w:val="00576C9A"/>
    <w:rsid w:val="00580156"/>
    <w:rsid w:val="005815FF"/>
    <w:rsid w:val="0058161A"/>
    <w:rsid w:val="005856D1"/>
    <w:rsid w:val="0058687B"/>
    <w:rsid w:val="005922E9"/>
    <w:rsid w:val="00594775"/>
    <w:rsid w:val="00596D48"/>
    <w:rsid w:val="00597048"/>
    <w:rsid w:val="005A3943"/>
    <w:rsid w:val="005A6894"/>
    <w:rsid w:val="005A7033"/>
    <w:rsid w:val="005B0568"/>
    <w:rsid w:val="005B1B1F"/>
    <w:rsid w:val="005B463C"/>
    <w:rsid w:val="005B55A7"/>
    <w:rsid w:val="005B62C3"/>
    <w:rsid w:val="005B66F6"/>
    <w:rsid w:val="005B67CC"/>
    <w:rsid w:val="005B7499"/>
    <w:rsid w:val="005C32B2"/>
    <w:rsid w:val="005C502A"/>
    <w:rsid w:val="005C5D43"/>
    <w:rsid w:val="005C6727"/>
    <w:rsid w:val="005C742A"/>
    <w:rsid w:val="005C764A"/>
    <w:rsid w:val="005C7709"/>
    <w:rsid w:val="005D01DF"/>
    <w:rsid w:val="005D14F5"/>
    <w:rsid w:val="005D18C9"/>
    <w:rsid w:val="005D2A8B"/>
    <w:rsid w:val="005D30B9"/>
    <w:rsid w:val="005D329A"/>
    <w:rsid w:val="005D3B5C"/>
    <w:rsid w:val="005D5841"/>
    <w:rsid w:val="005D5D66"/>
    <w:rsid w:val="005E02B5"/>
    <w:rsid w:val="005E050F"/>
    <w:rsid w:val="005E1E2A"/>
    <w:rsid w:val="005E3162"/>
    <w:rsid w:val="005E60F1"/>
    <w:rsid w:val="005E63F1"/>
    <w:rsid w:val="005E6E21"/>
    <w:rsid w:val="005F195F"/>
    <w:rsid w:val="005F2969"/>
    <w:rsid w:val="005F2E34"/>
    <w:rsid w:val="005F53CA"/>
    <w:rsid w:val="005F6B9D"/>
    <w:rsid w:val="00601180"/>
    <w:rsid w:val="0060149C"/>
    <w:rsid w:val="00603949"/>
    <w:rsid w:val="00603D1B"/>
    <w:rsid w:val="0060407B"/>
    <w:rsid w:val="00604728"/>
    <w:rsid w:val="00605F28"/>
    <w:rsid w:val="00606C3A"/>
    <w:rsid w:val="00614CB9"/>
    <w:rsid w:val="00614D88"/>
    <w:rsid w:val="00614E67"/>
    <w:rsid w:val="006160CD"/>
    <w:rsid w:val="00617B52"/>
    <w:rsid w:val="00620EC3"/>
    <w:rsid w:val="00621239"/>
    <w:rsid w:val="00625AEF"/>
    <w:rsid w:val="00625CEB"/>
    <w:rsid w:val="00625D5D"/>
    <w:rsid w:val="00627188"/>
    <w:rsid w:val="006278C1"/>
    <w:rsid w:val="00630AD0"/>
    <w:rsid w:val="00632A8D"/>
    <w:rsid w:val="00633868"/>
    <w:rsid w:val="00633ADD"/>
    <w:rsid w:val="00634290"/>
    <w:rsid w:val="0063758E"/>
    <w:rsid w:val="00640AFA"/>
    <w:rsid w:val="006424FC"/>
    <w:rsid w:val="00643EFC"/>
    <w:rsid w:val="006444A5"/>
    <w:rsid w:val="00644CE4"/>
    <w:rsid w:val="006469EB"/>
    <w:rsid w:val="006470D8"/>
    <w:rsid w:val="0064721D"/>
    <w:rsid w:val="00652EB7"/>
    <w:rsid w:val="006543C1"/>
    <w:rsid w:val="00654BE1"/>
    <w:rsid w:val="00654E0E"/>
    <w:rsid w:val="00654F6E"/>
    <w:rsid w:val="006553E1"/>
    <w:rsid w:val="006558BE"/>
    <w:rsid w:val="00656D29"/>
    <w:rsid w:val="00656EFB"/>
    <w:rsid w:val="00657C4D"/>
    <w:rsid w:val="00660217"/>
    <w:rsid w:val="00662D7C"/>
    <w:rsid w:val="006647DF"/>
    <w:rsid w:val="00665773"/>
    <w:rsid w:val="0067212F"/>
    <w:rsid w:val="00672847"/>
    <w:rsid w:val="006728F2"/>
    <w:rsid w:val="006769FE"/>
    <w:rsid w:val="006773E8"/>
    <w:rsid w:val="0068031C"/>
    <w:rsid w:val="00680367"/>
    <w:rsid w:val="00681320"/>
    <w:rsid w:val="00681BE0"/>
    <w:rsid w:val="0068243B"/>
    <w:rsid w:val="00683E2C"/>
    <w:rsid w:val="00684574"/>
    <w:rsid w:val="00687E84"/>
    <w:rsid w:val="00691365"/>
    <w:rsid w:val="0069405A"/>
    <w:rsid w:val="00694334"/>
    <w:rsid w:val="00694DAE"/>
    <w:rsid w:val="00695944"/>
    <w:rsid w:val="00697656"/>
    <w:rsid w:val="006A101D"/>
    <w:rsid w:val="006A151E"/>
    <w:rsid w:val="006A1FF3"/>
    <w:rsid w:val="006A4485"/>
    <w:rsid w:val="006A521E"/>
    <w:rsid w:val="006A6026"/>
    <w:rsid w:val="006A65FA"/>
    <w:rsid w:val="006A7214"/>
    <w:rsid w:val="006B0161"/>
    <w:rsid w:val="006B1707"/>
    <w:rsid w:val="006B32F7"/>
    <w:rsid w:val="006B3C77"/>
    <w:rsid w:val="006B426A"/>
    <w:rsid w:val="006B5716"/>
    <w:rsid w:val="006B5DF9"/>
    <w:rsid w:val="006B669B"/>
    <w:rsid w:val="006B6BE1"/>
    <w:rsid w:val="006B7B37"/>
    <w:rsid w:val="006C08E9"/>
    <w:rsid w:val="006C209C"/>
    <w:rsid w:val="006C2BDB"/>
    <w:rsid w:val="006C35BA"/>
    <w:rsid w:val="006C36AB"/>
    <w:rsid w:val="006C3E09"/>
    <w:rsid w:val="006C697F"/>
    <w:rsid w:val="006C7806"/>
    <w:rsid w:val="006D1954"/>
    <w:rsid w:val="006D245C"/>
    <w:rsid w:val="006D4527"/>
    <w:rsid w:val="006D591F"/>
    <w:rsid w:val="006D5D7A"/>
    <w:rsid w:val="006D72AA"/>
    <w:rsid w:val="006D7A75"/>
    <w:rsid w:val="006E12F5"/>
    <w:rsid w:val="006E36C6"/>
    <w:rsid w:val="006E3DAC"/>
    <w:rsid w:val="006E489E"/>
    <w:rsid w:val="006E5510"/>
    <w:rsid w:val="006E5864"/>
    <w:rsid w:val="006E5D6E"/>
    <w:rsid w:val="006E66DD"/>
    <w:rsid w:val="006E68AA"/>
    <w:rsid w:val="006E6E5F"/>
    <w:rsid w:val="006F24C5"/>
    <w:rsid w:val="006F2822"/>
    <w:rsid w:val="006F2F5C"/>
    <w:rsid w:val="006F38EC"/>
    <w:rsid w:val="006F4E20"/>
    <w:rsid w:val="006F6B77"/>
    <w:rsid w:val="006F6EC7"/>
    <w:rsid w:val="006F7459"/>
    <w:rsid w:val="00700909"/>
    <w:rsid w:val="00700B40"/>
    <w:rsid w:val="00700F0A"/>
    <w:rsid w:val="00701328"/>
    <w:rsid w:val="00704F20"/>
    <w:rsid w:val="00705283"/>
    <w:rsid w:val="00705A43"/>
    <w:rsid w:val="00705D31"/>
    <w:rsid w:val="007069ED"/>
    <w:rsid w:val="00710AFF"/>
    <w:rsid w:val="00711589"/>
    <w:rsid w:val="00712866"/>
    <w:rsid w:val="00713626"/>
    <w:rsid w:val="00715D74"/>
    <w:rsid w:val="007164FB"/>
    <w:rsid w:val="00716ED6"/>
    <w:rsid w:val="00717CAD"/>
    <w:rsid w:val="00720287"/>
    <w:rsid w:val="0072055B"/>
    <w:rsid w:val="00720CEB"/>
    <w:rsid w:val="0072185C"/>
    <w:rsid w:val="00722EF5"/>
    <w:rsid w:val="00723CEE"/>
    <w:rsid w:val="007250D0"/>
    <w:rsid w:val="00727EB7"/>
    <w:rsid w:val="00727F1E"/>
    <w:rsid w:val="0073001C"/>
    <w:rsid w:val="007303C6"/>
    <w:rsid w:val="007324A5"/>
    <w:rsid w:val="0073364B"/>
    <w:rsid w:val="00737577"/>
    <w:rsid w:val="00737F75"/>
    <w:rsid w:val="007449A6"/>
    <w:rsid w:val="00744CE4"/>
    <w:rsid w:val="007456D6"/>
    <w:rsid w:val="00747BE1"/>
    <w:rsid w:val="00750A9B"/>
    <w:rsid w:val="00752FBE"/>
    <w:rsid w:val="007530D5"/>
    <w:rsid w:val="00753650"/>
    <w:rsid w:val="007538A3"/>
    <w:rsid w:val="00753A1F"/>
    <w:rsid w:val="00754936"/>
    <w:rsid w:val="007573A6"/>
    <w:rsid w:val="0076147B"/>
    <w:rsid w:val="00766090"/>
    <w:rsid w:val="00766AD7"/>
    <w:rsid w:val="007707C1"/>
    <w:rsid w:val="00770D7B"/>
    <w:rsid w:val="007711D9"/>
    <w:rsid w:val="00772061"/>
    <w:rsid w:val="00772571"/>
    <w:rsid w:val="00772BE8"/>
    <w:rsid w:val="0077458A"/>
    <w:rsid w:val="0077540B"/>
    <w:rsid w:val="00775B96"/>
    <w:rsid w:val="0077643E"/>
    <w:rsid w:val="0078130C"/>
    <w:rsid w:val="0078539E"/>
    <w:rsid w:val="00786D2E"/>
    <w:rsid w:val="00790E2C"/>
    <w:rsid w:val="007912FD"/>
    <w:rsid w:val="0079140F"/>
    <w:rsid w:val="007934E5"/>
    <w:rsid w:val="00794748"/>
    <w:rsid w:val="00796329"/>
    <w:rsid w:val="0079658F"/>
    <w:rsid w:val="00797F3C"/>
    <w:rsid w:val="007A18F2"/>
    <w:rsid w:val="007A3A0F"/>
    <w:rsid w:val="007A3EF2"/>
    <w:rsid w:val="007A6550"/>
    <w:rsid w:val="007A7975"/>
    <w:rsid w:val="007B045F"/>
    <w:rsid w:val="007B4B26"/>
    <w:rsid w:val="007B5973"/>
    <w:rsid w:val="007C09E0"/>
    <w:rsid w:val="007C41E1"/>
    <w:rsid w:val="007C72B7"/>
    <w:rsid w:val="007C74C5"/>
    <w:rsid w:val="007D0893"/>
    <w:rsid w:val="007D1A41"/>
    <w:rsid w:val="007D3333"/>
    <w:rsid w:val="007D5A0D"/>
    <w:rsid w:val="007D6840"/>
    <w:rsid w:val="007D7BD4"/>
    <w:rsid w:val="007D7EDD"/>
    <w:rsid w:val="007E02A1"/>
    <w:rsid w:val="007E0791"/>
    <w:rsid w:val="007E2C87"/>
    <w:rsid w:val="007E2F82"/>
    <w:rsid w:val="007E3821"/>
    <w:rsid w:val="007E4AF8"/>
    <w:rsid w:val="007E62B3"/>
    <w:rsid w:val="007F1B9F"/>
    <w:rsid w:val="007F317E"/>
    <w:rsid w:val="007F39D3"/>
    <w:rsid w:val="007F4868"/>
    <w:rsid w:val="007F71A9"/>
    <w:rsid w:val="00800C7C"/>
    <w:rsid w:val="00802378"/>
    <w:rsid w:val="0080279D"/>
    <w:rsid w:val="00802BE1"/>
    <w:rsid w:val="008035D1"/>
    <w:rsid w:val="008036E3"/>
    <w:rsid w:val="00803A8E"/>
    <w:rsid w:val="008071CA"/>
    <w:rsid w:val="0080735E"/>
    <w:rsid w:val="00810256"/>
    <w:rsid w:val="00811D2E"/>
    <w:rsid w:val="00813D85"/>
    <w:rsid w:val="00816801"/>
    <w:rsid w:val="00820080"/>
    <w:rsid w:val="00821C68"/>
    <w:rsid w:val="00823C80"/>
    <w:rsid w:val="0082433E"/>
    <w:rsid w:val="0082730E"/>
    <w:rsid w:val="00827390"/>
    <w:rsid w:val="00827B0C"/>
    <w:rsid w:val="008301DB"/>
    <w:rsid w:val="00831AB1"/>
    <w:rsid w:val="00832790"/>
    <w:rsid w:val="00834BEC"/>
    <w:rsid w:val="00840D94"/>
    <w:rsid w:val="008428C1"/>
    <w:rsid w:val="00842B3A"/>
    <w:rsid w:val="00843132"/>
    <w:rsid w:val="00843FC8"/>
    <w:rsid w:val="00844086"/>
    <w:rsid w:val="00853148"/>
    <w:rsid w:val="008552E9"/>
    <w:rsid w:val="00855794"/>
    <w:rsid w:val="0085657A"/>
    <w:rsid w:val="00860232"/>
    <w:rsid w:val="0086117F"/>
    <w:rsid w:val="008629A1"/>
    <w:rsid w:val="00865389"/>
    <w:rsid w:val="00870120"/>
    <w:rsid w:val="00872618"/>
    <w:rsid w:val="008730E9"/>
    <w:rsid w:val="00874191"/>
    <w:rsid w:val="0087654D"/>
    <w:rsid w:val="0088174A"/>
    <w:rsid w:val="00882CD2"/>
    <w:rsid w:val="008832D9"/>
    <w:rsid w:val="00884A96"/>
    <w:rsid w:val="00884B61"/>
    <w:rsid w:val="00884D79"/>
    <w:rsid w:val="00885ED4"/>
    <w:rsid w:val="00886990"/>
    <w:rsid w:val="00886E5D"/>
    <w:rsid w:val="00890A4B"/>
    <w:rsid w:val="00890C3E"/>
    <w:rsid w:val="00892D13"/>
    <w:rsid w:val="00893F53"/>
    <w:rsid w:val="008946A2"/>
    <w:rsid w:val="00894A1D"/>
    <w:rsid w:val="008950E6"/>
    <w:rsid w:val="00895A7E"/>
    <w:rsid w:val="00896E93"/>
    <w:rsid w:val="0089742E"/>
    <w:rsid w:val="008A171F"/>
    <w:rsid w:val="008A1F0A"/>
    <w:rsid w:val="008A2CD0"/>
    <w:rsid w:val="008A36F1"/>
    <w:rsid w:val="008A411E"/>
    <w:rsid w:val="008A5186"/>
    <w:rsid w:val="008B0548"/>
    <w:rsid w:val="008B09E3"/>
    <w:rsid w:val="008B12A5"/>
    <w:rsid w:val="008B1E99"/>
    <w:rsid w:val="008B1EB9"/>
    <w:rsid w:val="008B2401"/>
    <w:rsid w:val="008B3BA3"/>
    <w:rsid w:val="008B3BB2"/>
    <w:rsid w:val="008B76B8"/>
    <w:rsid w:val="008C26DA"/>
    <w:rsid w:val="008C32E3"/>
    <w:rsid w:val="008C3CEA"/>
    <w:rsid w:val="008C3DF4"/>
    <w:rsid w:val="008C4EC1"/>
    <w:rsid w:val="008C578C"/>
    <w:rsid w:val="008C614E"/>
    <w:rsid w:val="008D11C9"/>
    <w:rsid w:val="008D1E53"/>
    <w:rsid w:val="008D24C1"/>
    <w:rsid w:val="008D2688"/>
    <w:rsid w:val="008D2F60"/>
    <w:rsid w:val="008D36CA"/>
    <w:rsid w:val="008D3AE4"/>
    <w:rsid w:val="008D5A97"/>
    <w:rsid w:val="008D7248"/>
    <w:rsid w:val="008D75DC"/>
    <w:rsid w:val="008E05E2"/>
    <w:rsid w:val="008E0B87"/>
    <w:rsid w:val="008E0EF7"/>
    <w:rsid w:val="008E1893"/>
    <w:rsid w:val="008E196C"/>
    <w:rsid w:val="008E2AFF"/>
    <w:rsid w:val="008E53C8"/>
    <w:rsid w:val="008F3BC6"/>
    <w:rsid w:val="008F3F81"/>
    <w:rsid w:val="008F4179"/>
    <w:rsid w:val="008F6BCA"/>
    <w:rsid w:val="009001D7"/>
    <w:rsid w:val="0090323C"/>
    <w:rsid w:val="0090338D"/>
    <w:rsid w:val="00903764"/>
    <w:rsid w:val="00903C3F"/>
    <w:rsid w:val="00904010"/>
    <w:rsid w:val="009049FD"/>
    <w:rsid w:val="00906DA0"/>
    <w:rsid w:val="00911FDE"/>
    <w:rsid w:val="00912A8C"/>
    <w:rsid w:val="0091308D"/>
    <w:rsid w:val="009146AC"/>
    <w:rsid w:val="009156EF"/>
    <w:rsid w:val="00916158"/>
    <w:rsid w:val="00920A24"/>
    <w:rsid w:val="009215B5"/>
    <w:rsid w:val="00921BE3"/>
    <w:rsid w:val="00922928"/>
    <w:rsid w:val="00922F8A"/>
    <w:rsid w:val="00927CCB"/>
    <w:rsid w:val="00931449"/>
    <w:rsid w:val="009322B3"/>
    <w:rsid w:val="0093296A"/>
    <w:rsid w:val="00933D0B"/>
    <w:rsid w:val="009344A5"/>
    <w:rsid w:val="00935C95"/>
    <w:rsid w:val="00942D56"/>
    <w:rsid w:val="0094307B"/>
    <w:rsid w:val="00943AF2"/>
    <w:rsid w:val="0094410C"/>
    <w:rsid w:val="00946F5A"/>
    <w:rsid w:val="0094796C"/>
    <w:rsid w:val="00950F3D"/>
    <w:rsid w:val="00951303"/>
    <w:rsid w:val="00951503"/>
    <w:rsid w:val="00952113"/>
    <w:rsid w:val="00952568"/>
    <w:rsid w:val="00953B4A"/>
    <w:rsid w:val="00954281"/>
    <w:rsid w:val="009545FC"/>
    <w:rsid w:val="00954706"/>
    <w:rsid w:val="00954DEC"/>
    <w:rsid w:val="00955956"/>
    <w:rsid w:val="00957FE4"/>
    <w:rsid w:val="00960263"/>
    <w:rsid w:val="00961CEE"/>
    <w:rsid w:val="00966C5D"/>
    <w:rsid w:val="00972FE3"/>
    <w:rsid w:val="00973B76"/>
    <w:rsid w:val="00975CAF"/>
    <w:rsid w:val="0097607F"/>
    <w:rsid w:val="009767F8"/>
    <w:rsid w:val="00980188"/>
    <w:rsid w:val="00980CE2"/>
    <w:rsid w:val="009834F9"/>
    <w:rsid w:val="009836E2"/>
    <w:rsid w:val="00986D6D"/>
    <w:rsid w:val="00986FAA"/>
    <w:rsid w:val="00990090"/>
    <w:rsid w:val="0099288C"/>
    <w:rsid w:val="00995326"/>
    <w:rsid w:val="00996C53"/>
    <w:rsid w:val="00997853"/>
    <w:rsid w:val="00997978"/>
    <w:rsid w:val="00997B98"/>
    <w:rsid w:val="009A1BB7"/>
    <w:rsid w:val="009A3933"/>
    <w:rsid w:val="009A3B6D"/>
    <w:rsid w:val="009A4455"/>
    <w:rsid w:val="009A5585"/>
    <w:rsid w:val="009A628F"/>
    <w:rsid w:val="009B0BC3"/>
    <w:rsid w:val="009B13E2"/>
    <w:rsid w:val="009B23B4"/>
    <w:rsid w:val="009B2B65"/>
    <w:rsid w:val="009B45D8"/>
    <w:rsid w:val="009B4C4F"/>
    <w:rsid w:val="009B50FF"/>
    <w:rsid w:val="009B627A"/>
    <w:rsid w:val="009B64C6"/>
    <w:rsid w:val="009B6CE9"/>
    <w:rsid w:val="009C0359"/>
    <w:rsid w:val="009C035B"/>
    <w:rsid w:val="009C1A5D"/>
    <w:rsid w:val="009C1CE8"/>
    <w:rsid w:val="009C3A61"/>
    <w:rsid w:val="009C5510"/>
    <w:rsid w:val="009C64D6"/>
    <w:rsid w:val="009C6F77"/>
    <w:rsid w:val="009C77BD"/>
    <w:rsid w:val="009D0F46"/>
    <w:rsid w:val="009D2951"/>
    <w:rsid w:val="009D2BF4"/>
    <w:rsid w:val="009D428C"/>
    <w:rsid w:val="009D4B20"/>
    <w:rsid w:val="009D609C"/>
    <w:rsid w:val="009D723C"/>
    <w:rsid w:val="009D7487"/>
    <w:rsid w:val="009D7AFB"/>
    <w:rsid w:val="009E00A8"/>
    <w:rsid w:val="009E0E5C"/>
    <w:rsid w:val="009E17BA"/>
    <w:rsid w:val="009E17C7"/>
    <w:rsid w:val="009E2285"/>
    <w:rsid w:val="009E2870"/>
    <w:rsid w:val="009E47F5"/>
    <w:rsid w:val="009E618D"/>
    <w:rsid w:val="009E67EF"/>
    <w:rsid w:val="009E6D4A"/>
    <w:rsid w:val="009F06C0"/>
    <w:rsid w:val="009F077E"/>
    <w:rsid w:val="009F3B83"/>
    <w:rsid w:val="009F40A5"/>
    <w:rsid w:val="009F5961"/>
    <w:rsid w:val="009F617F"/>
    <w:rsid w:val="009F6B3E"/>
    <w:rsid w:val="009F754E"/>
    <w:rsid w:val="00A00D4D"/>
    <w:rsid w:val="00A01786"/>
    <w:rsid w:val="00A021EC"/>
    <w:rsid w:val="00A02512"/>
    <w:rsid w:val="00A03BD2"/>
    <w:rsid w:val="00A04680"/>
    <w:rsid w:val="00A048C5"/>
    <w:rsid w:val="00A052DC"/>
    <w:rsid w:val="00A073A8"/>
    <w:rsid w:val="00A1085E"/>
    <w:rsid w:val="00A11FD2"/>
    <w:rsid w:val="00A1340D"/>
    <w:rsid w:val="00A13C7E"/>
    <w:rsid w:val="00A16943"/>
    <w:rsid w:val="00A16A65"/>
    <w:rsid w:val="00A175E1"/>
    <w:rsid w:val="00A201C9"/>
    <w:rsid w:val="00A2177B"/>
    <w:rsid w:val="00A217A7"/>
    <w:rsid w:val="00A22770"/>
    <w:rsid w:val="00A2308C"/>
    <w:rsid w:val="00A23260"/>
    <w:rsid w:val="00A239C8"/>
    <w:rsid w:val="00A253D1"/>
    <w:rsid w:val="00A25841"/>
    <w:rsid w:val="00A2645C"/>
    <w:rsid w:val="00A272DA"/>
    <w:rsid w:val="00A27533"/>
    <w:rsid w:val="00A30D72"/>
    <w:rsid w:val="00A32A93"/>
    <w:rsid w:val="00A33125"/>
    <w:rsid w:val="00A36D75"/>
    <w:rsid w:val="00A4040E"/>
    <w:rsid w:val="00A40950"/>
    <w:rsid w:val="00A42B3E"/>
    <w:rsid w:val="00A44143"/>
    <w:rsid w:val="00A44927"/>
    <w:rsid w:val="00A46D2F"/>
    <w:rsid w:val="00A5122C"/>
    <w:rsid w:val="00A517D1"/>
    <w:rsid w:val="00A53F9A"/>
    <w:rsid w:val="00A561B3"/>
    <w:rsid w:val="00A57C0D"/>
    <w:rsid w:val="00A57C89"/>
    <w:rsid w:val="00A60039"/>
    <w:rsid w:val="00A64238"/>
    <w:rsid w:val="00A64C61"/>
    <w:rsid w:val="00A66C80"/>
    <w:rsid w:val="00A66FC1"/>
    <w:rsid w:val="00A70116"/>
    <w:rsid w:val="00A7040F"/>
    <w:rsid w:val="00A71477"/>
    <w:rsid w:val="00A72449"/>
    <w:rsid w:val="00A75357"/>
    <w:rsid w:val="00A7635A"/>
    <w:rsid w:val="00A77877"/>
    <w:rsid w:val="00A81763"/>
    <w:rsid w:val="00A82436"/>
    <w:rsid w:val="00A8311E"/>
    <w:rsid w:val="00A8443C"/>
    <w:rsid w:val="00A84A87"/>
    <w:rsid w:val="00A85711"/>
    <w:rsid w:val="00A91032"/>
    <w:rsid w:val="00A91969"/>
    <w:rsid w:val="00A91C7D"/>
    <w:rsid w:val="00A9382F"/>
    <w:rsid w:val="00A93909"/>
    <w:rsid w:val="00A950A3"/>
    <w:rsid w:val="00A96E6F"/>
    <w:rsid w:val="00A978ED"/>
    <w:rsid w:val="00AA03B5"/>
    <w:rsid w:val="00AA1C08"/>
    <w:rsid w:val="00AA24F8"/>
    <w:rsid w:val="00AA2814"/>
    <w:rsid w:val="00AA315F"/>
    <w:rsid w:val="00AA34F6"/>
    <w:rsid w:val="00AA6FB1"/>
    <w:rsid w:val="00AA75E1"/>
    <w:rsid w:val="00AA7F7A"/>
    <w:rsid w:val="00AB0F61"/>
    <w:rsid w:val="00AB2E6B"/>
    <w:rsid w:val="00AB342E"/>
    <w:rsid w:val="00AB3ED9"/>
    <w:rsid w:val="00AB457C"/>
    <w:rsid w:val="00AB598C"/>
    <w:rsid w:val="00AB6F63"/>
    <w:rsid w:val="00AB78FB"/>
    <w:rsid w:val="00AC271A"/>
    <w:rsid w:val="00AC4826"/>
    <w:rsid w:val="00AC56E7"/>
    <w:rsid w:val="00AC7077"/>
    <w:rsid w:val="00AC797F"/>
    <w:rsid w:val="00AD267F"/>
    <w:rsid w:val="00AD3178"/>
    <w:rsid w:val="00AD3512"/>
    <w:rsid w:val="00AD3748"/>
    <w:rsid w:val="00AD55CC"/>
    <w:rsid w:val="00AD5B5E"/>
    <w:rsid w:val="00AD5D29"/>
    <w:rsid w:val="00AD6EF3"/>
    <w:rsid w:val="00AE07E9"/>
    <w:rsid w:val="00AE3574"/>
    <w:rsid w:val="00AE6E25"/>
    <w:rsid w:val="00AF0E3D"/>
    <w:rsid w:val="00AF36A2"/>
    <w:rsid w:val="00AF5CF4"/>
    <w:rsid w:val="00AF7533"/>
    <w:rsid w:val="00B00E69"/>
    <w:rsid w:val="00B011DB"/>
    <w:rsid w:val="00B01885"/>
    <w:rsid w:val="00B056CC"/>
    <w:rsid w:val="00B0578F"/>
    <w:rsid w:val="00B065D7"/>
    <w:rsid w:val="00B06E59"/>
    <w:rsid w:val="00B107EC"/>
    <w:rsid w:val="00B11578"/>
    <w:rsid w:val="00B13EDC"/>
    <w:rsid w:val="00B146F1"/>
    <w:rsid w:val="00B15009"/>
    <w:rsid w:val="00B20218"/>
    <w:rsid w:val="00B20F2C"/>
    <w:rsid w:val="00B2131D"/>
    <w:rsid w:val="00B21E3D"/>
    <w:rsid w:val="00B221A8"/>
    <w:rsid w:val="00B2254E"/>
    <w:rsid w:val="00B23202"/>
    <w:rsid w:val="00B24E36"/>
    <w:rsid w:val="00B26A2F"/>
    <w:rsid w:val="00B270EC"/>
    <w:rsid w:val="00B27422"/>
    <w:rsid w:val="00B32117"/>
    <w:rsid w:val="00B3291C"/>
    <w:rsid w:val="00B34374"/>
    <w:rsid w:val="00B36178"/>
    <w:rsid w:val="00B3673B"/>
    <w:rsid w:val="00B36A6E"/>
    <w:rsid w:val="00B404C2"/>
    <w:rsid w:val="00B423A3"/>
    <w:rsid w:val="00B42C47"/>
    <w:rsid w:val="00B459B9"/>
    <w:rsid w:val="00B46BB1"/>
    <w:rsid w:val="00B510CB"/>
    <w:rsid w:val="00B52110"/>
    <w:rsid w:val="00B53F48"/>
    <w:rsid w:val="00B5650C"/>
    <w:rsid w:val="00B56DF6"/>
    <w:rsid w:val="00B57279"/>
    <w:rsid w:val="00B5755C"/>
    <w:rsid w:val="00B61CA7"/>
    <w:rsid w:val="00B61E63"/>
    <w:rsid w:val="00B62853"/>
    <w:rsid w:val="00B65CBC"/>
    <w:rsid w:val="00B67197"/>
    <w:rsid w:val="00B67320"/>
    <w:rsid w:val="00B70429"/>
    <w:rsid w:val="00B7063F"/>
    <w:rsid w:val="00B71A8F"/>
    <w:rsid w:val="00B72D35"/>
    <w:rsid w:val="00B751B7"/>
    <w:rsid w:val="00B76A80"/>
    <w:rsid w:val="00B812D5"/>
    <w:rsid w:val="00B822C2"/>
    <w:rsid w:val="00B822FD"/>
    <w:rsid w:val="00B832CE"/>
    <w:rsid w:val="00B874D1"/>
    <w:rsid w:val="00B91C6A"/>
    <w:rsid w:val="00B92805"/>
    <w:rsid w:val="00B93FF2"/>
    <w:rsid w:val="00B948C9"/>
    <w:rsid w:val="00B95DED"/>
    <w:rsid w:val="00BA03FD"/>
    <w:rsid w:val="00BA0C33"/>
    <w:rsid w:val="00BA1419"/>
    <w:rsid w:val="00BA529A"/>
    <w:rsid w:val="00BA539D"/>
    <w:rsid w:val="00BA5485"/>
    <w:rsid w:val="00BA5A6D"/>
    <w:rsid w:val="00BA69B7"/>
    <w:rsid w:val="00BB1A5D"/>
    <w:rsid w:val="00BB23BB"/>
    <w:rsid w:val="00BB37AE"/>
    <w:rsid w:val="00BB3E2F"/>
    <w:rsid w:val="00BB4377"/>
    <w:rsid w:val="00BB441C"/>
    <w:rsid w:val="00BB44B9"/>
    <w:rsid w:val="00BB5D26"/>
    <w:rsid w:val="00BB72DF"/>
    <w:rsid w:val="00BB7969"/>
    <w:rsid w:val="00BC03D3"/>
    <w:rsid w:val="00BC1C18"/>
    <w:rsid w:val="00BC1DCE"/>
    <w:rsid w:val="00BC32A0"/>
    <w:rsid w:val="00BC4309"/>
    <w:rsid w:val="00BC53EA"/>
    <w:rsid w:val="00BD034C"/>
    <w:rsid w:val="00BD2488"/>
    <w:rsid w:val="00BD63AA"/>
    <w:rsid w:val="00BD6890"/>
    <w:rsid w:val="00BD7826"/>
    <w:rsid w:val="00BE3B92"/>
    <w:rsid w:val="00BE77A0"/>
    <w:rsid w:val="00BF043F"/>
    <w:rsid w:val="00BF2358"/>
    <w:rsid w:val="00BF23E2"/>
    <w:rsid w:val="00BF4ACB"/>
    <w:rsid w:val="00BF6B01"/>
    <w:rsid w:val="00C019E5"/>
    <w:rsid w:val="00C027B3"/>
    <w:rsid w:val="00C030E4"/>
    <w:rsid w:val="00C03870"/>
    <w:rsid w:val="00C0528A"/>
    <w:rsid w:val="00C059D5"/>
    <w:rsid w:val="00C06168"/>
    <w:rsid w:val="00C07907"/>
    <w:rsid w:val="00C1413B"/>
    <w:rsid w:val="00C143E2"/>
    <w:rsid w:val="00C14BD7"/>
    <w:rsid w:val="00C1546B"/>
    <w:rsid w:val="00C1547B"/>
    <w:rsid w:val="00C161A3"/>
    <w:rsid w:val="00C168CE"/>
    <w:rsid w:val="00C17C27"/>
    <w:rsid w:val="00C20E5E"/>
    <w:rsid w:val="00C23E0B"/>
    <w:rsid w:val="00C241D5"/>
    <w:rsid w:val="00C3022F"/>
    <w:rsid w:val="00C30E98"/>
    <w:rsid w:val="00C311C3"/>
    <w:rsid w:val="00C31E3A"/>
    <w:rsid w:val="00C323A7"/>
    <w:rsid w:val="00C42019"/>
    <w:rsid w:val="00C43410"/>
    <w:rsid w:val="00C44C9B"/>
    <w:rsid w:val="00C4548B"/>
    <w:rsid w:val="00C47A57"/>
    <w:rsid w:val="00C47ACC"/>
    <w:rsid w:val="00C50017"/>
    <w:rsid w:val="00C51C82"/>
    <w:rsid w:val="00C526CC"/>
    <w:rsid w:val="00C53D88"/>
    <w:rsid w:val="00C53D91"/>
    <w:rsid w:val="00C553C8"/>
    <w:rsid w:val="00C62254"/>
    <w:rsid w:val="00C62306"/>
    <w:rsid w:val="00C62320"/>
    <w:rsid w:val="00C626FA"/>
    <w:rsid w:val="00C64F5A"/>
    <w:rsid w:val="00C659F4"/>
    <w:rsid w:val="00C66DDA"/>
    <w:rsid w:val="00C7034D"/>
    <w:rsid w:val="00C70D7F"/>
    <w:rsid w:val="00C7192E"/>
    <w:rsid w:val="00C71B52"/>
    <w:rsid w:val="00C71BDC"/>
    <w:rsid w:val="00C71BFE"/>
    <w:rsid w:val="00C73262"/>
    <w:rsid w:val="00C75BFD"/>
    <w:rsid w:val="00C77887"/>
    <w:rsid w:val="00C77D88"/>
    <w:rsid w:val="00C826BF"/>
    <w:rsid w:val="00C83474"/>
    <w:rsid w:val="00C8380C"/>
    <w:rsid w:val="00C84CA1"/>
    <w:rsid w:val="00C84CF0"/>
    <w:rsid w:val="00C84F6B"/>
    <w:rsid w:val="00C85017"/>
    <w:rsid w:val="00C854B3"/>
    <w:rsid w:val="00C87988"/>
    <w:rsid w:val="00C87EE5"/>
    <w:rsid w:val="00C9084F"/>
    <w:rsid w:val="00C909A5"/>
    <w:rsid w:val="00C90AFD"/>
    <w:rsid w:val="00C90EC4"/>
    <w:rsid w:val="00C91398"/>
    <w:rsid w:val="00C92A79"/>
    <w:rsid w:val="00C93CA4"/>
    <w:rsid w:val="00C94177"/>
    <w:rsid w:val="00C94EEB"/>
    <w:rsid w:val="00C95754"/>
    <w:rsid w:val="00C95B06"/>
    <w:rsid w:val="00C95C24"/>
    <w:rsid w:val="00C963EB"/>
    <w:rsid w:val="00C969C8"/>
    <w:rsid w:val="00C97049"/>
    <w:rsid w:val="00C97607"/>
    <w:rsid w:val="00C97F04"/>
    <w:rsid w:val="00CA0447"/>
    <w:rsid w:val="00CA0CF3"/>
    <w:rsid w:val="00CA15C3"/>
    <w:rsid w:val="00CA290A"/>
    <w:rsid w:val="00CA5356"/>
    <w:rsid w:val="00CA5397"/>
    <w:rsid w:val="00CA5DFC"/>
    <w:rsid w:val="00CB078A"/>
    <w:rsid w:val="00CB4671"/>
    <w:rsid w:val="00CB56B0"/>
    <w:rsid w:val="00CB5D31"/>
    <w:rsid w:val="00CB657F"/>
    <w:rsid w:val="00CB6890"/>
    <w:rsid w:val="00CC1CD0"/>
    <w:rsid w:val="00CC4851"/>
    <w:rsid w:val="00CC4D5C"/>
    <w:rsid w:val="00CC58EB"/>
    <w:rsid w:val="00CC5D1D"/>
    <w:rsid w:val="00CD07E4"/>
    <w:rsid w:val="00CD18FA"/>
    <w:rsid w:val="00CD21B6"/>
    <w:rsid w:val="00CD3704"/>
    <w:rsid w:val="00CD4D1D"/>
    <w:rsid w:val="00CD50E7"/>
    <w:rsid w:val="00CD6B35"/>
    <w:rsid w:val="00CD75A2"/>
    <w:rsid w:val="00CD7E61"/>
    <w:rsid w:val="00CE13A1"/>
    <w:rsid w:val="00CE1EEA"/>
    <w:rsid w:val="00CE5186"/>
    <w:rsid w:val="00CE69F6"/>
    <w:rsid w:val="00CE6B51"/>
    <w:rsid w:val="00CF0301"/>
    <w:rsid w:val="00CF0666"/>
    <w:rsid w:val="00CF2A90"/>
    <w:rsid w:val="00CF2F39"/>
    <w:rsid w:val="00CF4447"/>
    <w:rsid w:val="00CF46A6"/>
    <w:rsid w:val="00CF69F2"/>
    <w:rsid w:val="00CF6CCD"/>
    <w:rsid w:val="00CF6E13"/>
    <w:rsid w:val="00D006B9"/>
    <w:rsid w:val="00D0103F"/>
    <w:rsid w:val="00D01843"/>
    <w:rsid w:val="00D02E98"/>
    <w:rsid w:val="00D02FC7"/>
    <w:rsid w:val="00D04015"/>
    <w:rsid w:val="00D044AA"/>
    <w:rsid w:val="00D07202"/>
    <w:rsid w:val="00D139D1"/>
    <w:rsid w:val="00D13A23"/>
    <w:rsid w:val="00D13F35"/>
    <w:rsid w:val="00D15384"/>
    <w:rsid w:val="00D1677E"/>
    <w:rsid w:val="00D17FC6"/>
    <w:rsid w:val="00D206D5"/>
    <w:rsid w:val="00D20F00"/>
    <w:rsid w:val="00D22516"/>
    <w:rsid w:val="00D229A1"/>
    <w:rsid w:val="00D2470A"/>
    <w:rsid w:val="00D2667D"/>
    <w:rsid w:val="00D32798"/>
    <w:rsid w:val="00D34281"/>
    <w:rsid w:val="00D34CF2"/>
    <w:rsid w:val="00D34DEF"/>
    <w:rsid w:val="00D3558B"/>
    <w:rsid w:val="00D35E12"/>
    <w:rsid w:val="00D36304"/>
    <w:rsid w:val="00D40D0B"/>
    <w:rsid w:val="00D430A3"/>
    <w:rsid w:val="00D4629A"/>
    <w:rsid w:val="00D46B5F"/>
    <w:rsid w:val="00D502A2"/>
    <w:rsid w:val="00D516D1"/>
    <w:rsid w:val="00D5191E"/>
    <w:rsid w:val="00D5271F"/>
    <w:rsid w:val="00D55919"/>
    <w:rsid w:val="00D57675"/>
    <w:rsid w:val="00D60A1B"/>
    <w:rsid w:val="00D61318"/>
    <w:rsid w:val="00D6184E"/>
    <w:rsid w:val="00D61A12"/>
    <w:rsid w:val="00D629C2"/>
    <w:rsid w:val="00D63A04"/>
    <w:rsid w:val="00D67557"/>
    <w:rsid w:val="00D676D5"/>
    <w:rsid w:val="00D7182F"/>
    <w:rsid w:val="00D719E1"/>
    <w:rsid w:val="00D739D0"/>
    <w:rsid w:val="00D73BA0"/>
    <w:rsid w:val="00D75AC7"/>
    <w:rsid w:val="00D7793C"/>
    <w:rsid w:val="00D80C6C"/>
    <w:rsid w:val="00D80FF4"/>
    <w:rsid w:val="00D87324"/>
    <w:rsid w:val="00D87482"/>
    <w:rsid w:val="00D90785"/>
    <w:rsid w:val="00D9128E"/>
    <w:rsid w:val="00D94905"/>
    <w:rsid w:val="00D96241"/>
    <w:rsid w:val="00D96CBD"/>
    <w:rsid w:val="00D97B19"/>
    <w:rsid w:val="00D97FA3"/>
    <w:rsid w:val="00DA0636"/>
    <w:rsid w:val="00DA1B7D"/>
    <w:rsid w:val="00DA489B"/>
    <w:rsid w:val="00DA4BD4"/>
    <w:rsid w:val="00DA57A7"/>
    <w:rsid w:val="00DA6857"/>
    <w:rsid w:val="00DB056F"/>
    <w:rsid w:val="00DB2C6F"/>
    <w:rsid w:val="00DB4FA4"/>
    <w:rsid w:val="00DB78F0"/>
    <w:rsid w:val="00DB7977"/>
    <w:rsid w:val="00DC0BF6"/>
    <w:rsid w:val="00DC4CA3"/>
    <w:rsid w:val="00DC4E9C"/>
    <w:rsid w:val="00DC51EF"/>
    <w:rsid w:val="00DC6486"/>
    <w:rsid w:val="00DC684B"/>
    <w:rsid w:val="00DD0227"/>
    <w:rsid w:val="00DD0CF6"/>
    <w:rsid w:val="00DD15BE"/>
    <w:rsid w:val="00DD2099"/>
    <w:rsid w:val="00DD328F"/>
    <w:rsid w:val="00DD5AB8"/>
    <w:rsid w:val="00DD5C3F"/>
    <w:rsid w:val="00DD6342"/>
    <w:rsid w:val="00DD73D4"/>
    <w:rsid w:val="00DD77F0"/>
    <w:rsid w:val="00DE1B01"/>
    <w:rsid w:val="00DE2AF5"/>
    <w:rsid w:val="00DE309B"/>
    <w:rsid w:val="00DE46C6"/>
    <w:rsid w:val="00DE5DD1"/>
    <w:rsid w:val="00DF11C8"/>
    <w:rsid w:val="00DF1506"/>
    <w:rsid w:val="00DF1BB3"/>
    <w:rsid w:val="00DF3B69"/>
    <w:rsid w:val="00E00C08"/>
    <w:rsid w:val="00E02134"/>
    <w:rsid w:val="00E02291"/>
    <w:rsid w:val="00E02481"/>
    <w:rsid w:val="00E028E2"/>
    <w:rsid w:val="00E054A3"/>
    <w:rsid w:val="00E13435"/>
    <w:rsid w:val="00E14FAF"/>
    <w:rsid w:val="00E17455"/>
    <w:rsid w:val="00E176CB"/>
    <w:rsid w:val="00E17FB5"/>
    <w:rsid w:val="00E2097F"/>
    <w:rsid w:val="00E211A7"/>
    <w:rsid w:val="00E22622"/>
    <w:rsid w:val="00E231DE"/>
    <w:rsid w:val="00E2427A"/>
    <w:rsid w:val="00E2450C"/>
    <w:rsid w:val="00E26F7C"/>
    <w:rsid w:val="00E3000B"/>
    <w:rsid w:val="00E333B3"/>
    <w:rsid w:val="00E3685E"/>
    <w:rsid w:val="00E37B20"/>
    <w:rsid w:val="00E37F3E"/>
    <w:rsid w:val="00E401C4"/>
    <w:rsid w:val="00E4077D"/>
    <w:rsid w:val="00E40DBD"/>
    <w:rsid w:val="00E42DF5"/>
    <w:rsid w:val="00E4370B"/>
    <w:rsid w:val="00E43ED3"/>
    <w:rsid w:val="00E44A47"/>
    <w:rsid w:val="00E44FB0"/>
    <w:rsid w:val="00E462C1"/>
    <w:rsid w:val="00E46875"/>
    <w:rsid w:val="00E4728D"/>
    <w:rsid w:val="00E5050A"/>
    <w:rsid w:val="00E50885"/>
    <w:rsid w:val="00E52F98"/>
    <w:rsid w:val="00E540F6"/>
    <w:rsid w:val="00E56DA2"/>
    <w:rsid w:val="00E61064"/>
    <w:rsid w:val="00E620D6"/>
    <w:rsid w:val="00E62E79"/>
    <w:rsid w:val="00E63158"/>
    <w:rsid w:val="00E63815"/>
    <w:rsid w:val="00E65A4E"/>
    <w:rsid w:val="00E66F34"/>
    <w:rsid w:val="00E67862"/>
    <w:rsid w:val="00E67D91"/>
    <w:rsid w:val="00E70114"/>
    <w:rsid w:val="00E70190"/>
    <w:rsid w:val="00E70580"/>
    <w:rsid w:val="00E71613"/>
    <w:rsid w:val="00E75E49"/>
    <w:rsid w:val="00E770F1"/>
    <w:rsid w:val="00E8119A"/>
    <w:rsid w:val="00E828CB"/>
    <w:rsid w:val="00E8367D"/>
    <w:rsid w:val="00E839A2"/>
    <w:rsid w:val="00E858EB"/>
    <w:rsid w:val="00E86265"/>
    <w:rsid w:val="00E8791C"/>
    <w:rsid w:val="00E87D8E"/>
    <w:rsid w:val="00E90286"/>
    <w:rsid w:val="00E902DF"/>
    <w:rsid w:val="00E91E85"/>
    <w:rsid w:val="00E94573"/>
    <w:rsid w:val="00E97E5C"/>
    <w:rsid w:val="00EA0FBB"/>
    <w:rsid w:val="00EA1A27"/>
    <w:rsid w:val="00EA3655"/>
    <w:rsid w:val="00EA3FF6"/>
    <w:rsid w:val="00EA40AF"/>
    <w:rsid w:val="00EB0458"/>
    <w:rsid w:val="00EB0ED1"/>
    <w:rsid w:val="00EB0F0E"/>
    <w:rsid w:val="00EB142F"/>
    <w:rsid w:val="00EB2021"/>
    <w:rsid w:val="00EB32B9"/>
    <w:rsid w:val="00EB3FAC"/>
    <w:rsid w:val="00EB4191"/>
    <w:rsid w:val="00EB41AF"/>
    <w:rsid w:val="00EB5590"/>
    <w:rsid w:val="00EB620D"/>
    <w:rsid w:val="00EB71FF"/>
    <w:rsid w:val="00EC0BC7"/>
    <w:rsid w:val="00EC1719"/>
    <w:rsid w:val="00EC2B72"/>
    <w:rsid w:val="00EC5252"/>
    <w:rsid w:val="00EC5D7E"/>
    <w:rsid w:val="00EC6AF2"/>
    <w:rsid w:val="00ED1ABF"/>
    <w:rsid w:val="00ED36EA"/>
    <w:rsid w:val="00ED52ED"/>
    <w:rsid w:val="00EE1102"/>
    <w:rsid w:val="00EE169C"/>
    <w:rsid w:val="00EE293F"/>
    <w:rsid w:val="00EE6458"/>
    <w:rsid w:val="00EE66CE"/>
    <w:rsid w:val="00EF067F"/>
    <w:rsid w:val="00EF2D6F"/>
    <w:rsid w:val="00EF3BE2"/>
    <w:rsid w:val="00EF69FF"/>
    <w:rsid w:val="00F02989"/>
    <w:rsid w:val="00F02ABD"/>
    <w:rsid w:val="00F044B9"/>
    <w:rsid w:val="00F0459F"/>
    <w:rsid w:val="00F05F75"/>
    <w:rsid w:val="00F06E20"/>
    <w:rsid w:val="00F12186"/>
    <w:rsid w:val="00F121AE"/>
    <w:rsid w:val="00F12507"/>
    <w:rsid w:val="00F12DB0"/>
    <w:rsid w:val="00F1730E"/>
    <w:rsid w:val="00F202D9"/>
    <w:rsid w:val="00F2124F"/>
    <w:rsid w:val="00F21EF4"/>
    <w:rsid w:val="00F25AE1"/>
    <w:rsid w:val="00F26256"/>
    <w:rsid w:val="00F27694"/>
    <w:rsid w:val="00F27A5F"/>
    <w:rsid w:val="00F30CA8"/>
    <w:rsid w:val="00F3440E"/>
    <w:rsid w:val="00F345D5"/>
    <w:rsid w:val="00F34673"/>
    <w:rsid w:val="00F346F4"/>
    <w:rsid w:val="00F34FF4"/>
    <w:rsid w:val="00F357C6"/>
    <w:rsid w:val="00F36885"/>
    <w:rsid w:val="00F37E9F"/>
    <w:rsid w:val="00F452F7"/>
    <w:rsid w:val="00F457D5"/>
    <w:rsid w:val="00F45BF4"/>
    <w:rsid w:val="00F467F1"/>
    <w:rsid w:val="00F4779D"/>
    <w:rsid w:val="00F47911"/>
    <w:rsid w:val="00F47D6E"/>
    <w:rsid w:val="00F50EFC"/>
    <w:rsid w:val="00F5156A"/>
    <w:rsid w:val="00F5165B"/>
    <w:rsid w:val="00F521A8"/>
    <w:rsid w:val="00F52867"/>
    <w:rsid w:val="00F52A21"/>
    <w:rsid w:val="00F52A51"/>
    <w:rsid w:val="00F52DFB"/>
    <w:rsid w:val="00F5546D"/>
    <w:rsid w:val="00F57B42"/>
    <w:rsid w:val="00F60909"/>
    <w:rsid w:val="00F60EED"/>
    <w:rsid w:val="00F612BB"/>
    <w:rsid w:val="00F61E36"/>
    <w:rsid w:val="00F64E85"/>
    <w:rsid w:val="00F66088"/>
    <w:rsid w:val="00F662AF"/>
    <w:rsid w:val="00F67339"/>
    <w:rsid w:val="00F7002E"/>
    <w:rsid w:val="00F714CA"/>
    <w:rsid w:val="00F7158F"/>
    <w:rsid w:val="00F72C5E"/>
    <w:rsid w:val="00F73A38"/>
    <w:rsid w:val="00F74380"/>
    <w:rsid w:val="00F7567B"/>
    <w:rsid w:val="00F773A2"/>
    <w:rsid w:val="00F80B74"/>
    <w:rsid w:val="00F84655"/>
    <w:rsid w:val="00F846C1"/>
    <w:rsid w:val="00F8794E"/>
    <w:rsid w:val="00F921CA"/>
    <w:rsid w:val="00F92719"/>
    <w:rsid w:val="00F9291B"/>
    <w:rsid w:val="00F956FD"/>
    <w:rsid w:val="00F9587A"/>
    <w:rsid w:val="00FA3461"/>
    <w:rsid w:val="00FA3FB1"/>
    <w:rsid w:val="00FA4300"/>
    <w:rsid w:val="00FA5C44"/>
    <w:rsid w:val="00FA6573"/>
    <w:rsid w:val="00FA69DD"/>
    <w:rsid w:val="00FB0238"/>
    <w:rsid w:val="00FB14F7"/>
    <w:rsid w:val="00FB18E4"/>
    <w:rsid w:val="00FB37C2"/>
    <w:rsid w:val="00FB3EED"/>
    <w:rsid w:val="00FB451B"/>
    <w:rsid w:val="00FB4FD0"/>
    <w:rsid w:val="00FB5440"/>
    <w:rsid w:val="00FB590D"/>
    <w:rsid w:val="00FB720B"/>
    <w:rsid w:val="00FB77FF"/>
    <w:rsid w:val="00FB7905"/>
    <w:rsid w:val="00FC0169"/>
    <w:rsid w:val="00FC20E3"/>
    <w:rsid w:val="00FC2426"/>
    <w:rsid w:val="00FC2BCF"/>
    <w:rsid w:val="00FC2E92"/>
    <w:rsid w:val="00FC58F2"/>
    <w:rsid w:val="00FC5FE7"/>
    <w:rsid w:val="00FC695D"/>
    <w:rsid w:val="00FC7485"/>
    <w:rsid w:val="00FC79ED"/>
    <w:rsid w:val="00FD2B5B"/>
    <w:rsid w:val="00FD6346"/>
    <w:rsid w:val="00FD723F"/>
    <w:rsid w:val="00FD7F98"/>
    <w:rsid w:val="00FE13C0"/>
    <w:rsid w:val="00FE1EBD"/>
    <w:rsid w:val="00FE276F"/>
    <w:rsid w:val="00FE2915"/>
    <w:rsid w:val="00FE6D67"/>
    <w:rsid w:val="00FE7385"/>
    <w:rsid w:val="00FF08C7"/>
    <w:rsid w:val="00FF2AF4"/>
    <w:rsid w:val="00FF4A83"/>
    <w:rsid w:val="00FF67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9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9D7"/>
    <w:pPr>
      <w:ind w:left="720"/>
      <w:contextualSpacing/>
    </w:pPr>
  </w:style>
  <w:style w:type="paragraph" w:styleId="BalloonText">
    <w:name w:val="Balloon Text"/>
    <w:basedOn w:val="Normal"/>
    <w:link w:val="BalloonTextChar"/>
    <w:uiPriority w:val="99"/>
    <w:semiHidden/>
    <w:unhideWhenUsed/>
    <w:rsid w:val="003159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919"/>
    <w:rPr>
      <w:rFonts w:ascii="Tahoma" w:hAnsi="Tahoma" w:cs="Tahoma"/>
      <w:sz w:val="16"/>
      <w:szCs w:val="16"/>
    </w:rPr>
  </w:style>
  <w:style w:type="paragraph" w:styleId="Header">
    <w:name w:val="header"/>
    <w:basedOn w:val="Normal"/>
    <w:link w:val="HeaderChar"/>
    <w:uiPriority w:val="99"/>
    <w:semiHidden/>
    <w:unhideWhenUsed/>
    <w:rsid w:val="004D3F2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D3F28"/>
  </w:style>
  <w:style w:type="paragraph" w:styleId="Footer">
    <w:name w:val="footer"/>
    <w:basedOn w:val="Normal"/>
    <w:link w:val="FooterChar"/>
    <w:uiPriority w:val="99"/>
    <w:semiHidden/>
    <w:unhideWhenUsed/>
    <w:rsid w:val="004D3F28"/>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D3F28"/>
  </w:style>
  <w:style w:type="character" w:styleId="Hyperlink">
    <w:name w:val="Hyperlink"/>
    <w:basedOn w:val="DefaultParagraphFont"/>
    <w:uiPriority w:val="99"/>
    <w:unhideWhenUsed/>
    <w:rsid w:val="00405E57"/>
    <w:rPr>
      <w:color w:val="0000FF" w:themeColor="hyperlink"/>
      <w:u w:val="single"/>
    </w:rPr>
  </w:style>
  <w:style w:type="table" w:styleId="TableGrid">
    <w:name w:val="Table Grid"/>
    <w:basedOn w:val="TableNormal"/>
    <w:uiPriority w:val="59"/>
    <w:rsid w:val="00451FB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alokapuspita@yahoo.co.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ulisan-adam.blogspot.com/2012/01/analisis%20-swot-sebagai-alat-formulasi.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lely.arriani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38A97-6A81-4828-9CFE-39CF6E0B3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13</Pages>
  <Words>3943</Words>
  <Characters>22479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hp</cp:lastModifiedBy>
  <cp:revision>1757</cp:revision>
  <dcterms:created xsi:type="dcterms:W3CDTF">2019-03-06T08:12:00Z</dcterms:created>
  <dcterms:modified xsi:type="dcterms:W3CDTF">2019-11-27T14:15:00Z</dcterms:modified>
</cp:coreProperties>
</file>