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88D03B" w14:textId="77777777" w:rsidR="00784C95" w:rsidRPr="00F75C14" w:rsidRDefault="00784C95" w:rsidP="00784C95">
      <w:pPr>
        <w:jc w:val="center"/>
        <w:rPr>
          <w:rFonts w:ascii="Cambria" w:hAnsi="Cambria"/>
          <w:b/>
          <w:sz w:val="24"/>
          <w:szCs w:val="24"/>
          <w:lang w:val="id-ID"/>
        </w:rPr>
      </w:pPr>
      <w:r w:rsidRPr="0070540E">
        <w:rPr>
          <w:rFonts w:ascii="Cambria" w:hAnsi="Cambria"/>
          <w:b/>
          <w:sz w:val="24"/>
          <w:szCs w:val="24"/>
        </w:rPr>
        <w:t>SURAT PERNYATAAN KEASLIAN KARYA</w:t>
      </w:r>
    </w:p>
    <w:p w14:paraId="5DA9405F" w14:textId="77777777" w:rsidR="00784C95" w:rsidRPr="00C16646" w:rsidRDefault="00784C95" w:rsidP="00784C95">
      <w:pPr>
        <w:jc w:val="both"/>
        <w:rPr>
          <w:rFonts w:ascii="Cambria" w:hAnsi="Cambria"/>
          <w:b/>
          <w:bCs/>
          <w:sz w:val="24"/>
          <w:szCs w:val="24"/>
          <w:lang w:val="id-ID"/>
        </w:rPr>
      </w:pPr>
      <w:r w:rsidRPr="0070540E">
        <w:rPr>
          <w:rFonts w:ascii="Cambria" w:hAnsi="Cambria"/>
          <w:sz w:val="24"/>
          <w:szCs w:val="24"/>
        </w:rPr>
        <w:t xml:space="preserve">Yang </w:t>
      </w:r>
      <w:proofErr w:type="spellStart"/>
      <w:r w:rsidRPr="0070540E">
        <w:rPr>
          <w:rFonts w:ascii="Cambria" w:hAnsi="Cambria"/>
          <w:sz w:val="24"/>
          <w:szCs w:val="24"/>
        </w:rPr>
        <w:t>bertandatangan</w:t>
      </w:r>
      <w:proofErr w:type="spellEnd"/>
      <w:r w:rsidRPr="0070540E">
        <w:rPr>
          <w:rFonts w:ascii="Cambria" w:hAnsi="Cambria"/>
          <w:sz w:val="24"/>
          <w:szCs w:val="24"/>
        </w:rPr>
        <w:t xml:space="preserve"> di </w:t>
      </w:r>
      <w:proofErr w:type="spellStart"/>
      <w:r w:rsidRPr="0070540E">
        <w:rPr>
          <w:rFonts w:ascii="Cambria" w:hAnsi="Cambria"/>
          <w:sz w:val="24"/>
          <w:szCs w:val="24"/>
        </w:rPr>
        <w:t>bawah</w:t>
      </w:r>
      <w:proofErr w:type="spellEnd"/>
      <w:r w:rsidRPr="0070540E">
        <w:rPr>
          <w:rFonts w:ascii="Cambria" w:hAnsi="Cambria"/>
          <w:sz w:val="24"/>
          <w:szCs w:val="24"/>
        </w:rPr>
        <w:t xml:space="preserve"> </w:t>
      </w:r>
      <w:proofErr w:type="spellStart"/>
      <w:proofErr w:type="gramStart"/>
      <w:r w:rsidRPr="0070540E">
        <w:rPr>
          <w:rFonts w:ascii="Cambria" w:hAnsi="Cambria"/>
          <w:sz w:val="24"/>
          <w:szCs w:val="24"/>
        </w:rPr>
        <w:t>ini</w:t>
      </w:r>
      <w:proofErr w:type="spellEnd"/>
      <w:r w:rsidRPr="0070540E">
        <w:rPr>
          <w:rFonts w:ascii="Cambria" w:hAnsi="Cambria"/>
          <w:sz w:val="24"/>
          <w:szCs w:val="24"/>
        </w:rPr>
        <w:t xml:space="preserve"> :</w:t>
      </w:r>
      <w:proofErr w:type="gramEnd"/>
    </w:p>
    <w:p w14:paraId="41176DA7" w14:textId="77777777" w:rsidR="00784C95" w:rsidRPr="00C16646" w:rsidRDefault="00784C95" w:rsidP="00784C95">
      <w:pPr>
        <w:numPr>
          <w:ilvl w:val="0"/>
          <w:numId w:val="1"/>
        </w:numPr>
        <w:rPr>
          <w:rFonts w:ascii="Cambria" w:hAnsi="Cambria"/>
          <w:sz w:val="24"/>
          <w:szCs w:val="24"/>
        </w:rPr>
      </w:pPr>
      <w:r w:rsidRPr="00C16646">
        <w:rPr>
          <w:rFonts w:ascii="Cambria" w:hAnsi="Cambria"/>
          <w:sz w:val="24"/>
          <w:szCs w:val="24"/>
        </w:rPr>
        <w:t>Nama</w:t>
      </w:r>
      <w:r w:rsidRPr="00C16646">
        <w:rPr>
          <w:rFonts w:ascii="Cambria" w:hAnsi="Cambria"/>
          <w:sz w:val="24"/>
          <w:szCs w:val="24"/>
        </w:rPr>
        <w:tab/>
      </w:r>
      <w:r w:rsidRPr="00C16646">
        <w:rPr>
          <w:rFonts w:ascii="Cambria" w:hAnsi="Cambria"/>
          <w:sz w:val="24"/>
          <w:szCs w:val="24"/>
        </w:rPr>
        <w:tab/>
        <w:t xml:space="preserve">: </w:t>
      </w:r>
      <w:proofErr w:type="spellStart"/>
      <w:r w:rsidRPr="00C16646">
        <w:rPr>
          <w:rFonts w:ascii="Cambria" w:hAnsi="Cambria"/>
          <w:sz w:val="24"/>
          <w:szCs w:val="24"/>
        </w:rPr>
        <w:t>Heryadi</w:t>
      </w:r>
      <w:proofErr w:type="spellEnd"/>
      <w:r w:rsidRPr="00C16646">
        <w:rPr>
          <w:rFonts w:ascii="Cambria" w:hAnsi="Cambria"/>
          <w:sz w:val="24"/>
          <w:szCs w:val="24"/>
        </w:rPr>
        <w:t xml:space="preserve"> </w:t>
      </w:r>
      <w:proofErr w:type="spellStart"/>
      <w:r w:rsidRPr="00C16646">
        <w:rPr>
          <w:rFonts w:ascii="Cambria" w:hAnsi="Cambria"/>
          <w:sz w:val="24"/>
          <w:szCs w:val="24"/>
        </w:rPr>
        <w:t>Silvianto</w:t>
      </w:r>
      <w:proofErr w:type="spellEnd"/>
    </w:p>
    <w:p w14:paraId="3AD68426" w14:textId="77777777" w:rsidR="00784C95" w:rsidRPr="00C16646" w:rsidRDefault="00784C95" w:rsidP="00784C95">
      <w:pPr>
        <w:ind w:left="708" w:firstLine="720"/>
        <w:rPr>
          <w:rFonts w:ascii="Cambria" w:hAnsi="Cambria"/>
          <w:sz w:val="24"/>
          <w:szCs w:val="24"/>
        </w:rPr>
      </w:pPr>
      <w:r w:rsidRPr="00C16646">
        <w:rPr>
          <w:rFonts w:ascii="Cambria" w:hAnsi="Cambria"/>
          <w:sz w:val="24"/>
          <w:szCs w:val="24"/>
        </w:rPr>
        <w:t>Alamat</w:t>
      </w:r>
      <w:r w:rsidRPr="00C16646">
        <w:rPr>
          <w:rFonts w:ascii="Cambria" w:hAnsi="Cambria"/>
          <w:sz w:val="24"/>
          <w:szCs w:val="24"/>
        </w:rPr>
        <w:tab/>
      </w:r>
      <w:r w:rsidRPr="00C16646">
        <w:rPr>
          <w:rFonts w:ascii="Cambria" w:hAnsi="Cambria"/>
          <w:sz w:val="24"/>
          <w:szCs w:val="24"/>
        </w:rPr>
        <w:tab/>
        <w:t xml:space="preserve">: Jl. </w:t>
      </w:r>
      <w:proofErr w:type="spellStart"/>
      <w:r w:rsidRPr="00C16646">
        <w:rPr>
          <w:rFonts w:ascii="Cambria" w:hAnsi="Cambria"/>
          <w:sz w:val="24"/>
          <w:szCs w:val="24"/>
        </w:rPr>
        <w:t>Duri</w:t>
      </w:r>
      <w:proofErr w:type="spellEnd"/>
      <w:r w:rsidRPr="00C16646">
        <w:rPr>
          <w:rFonts w:ascii="Cambria" w:hAnsi="Cambria"/>
          <w:sz w:val="24"/>
          <w:szCs w:val="24"/>
        </w:rPr>
        <w:t xml:space="preserve"> B IV No 18 RT 009/004 </w:t>
      </w:r>
      <w:proofErr w:type="spellStart"/>
      <w:r w:rsidRPr="00C16646">
        <w:rPr>
          <w:rFonts w:ascii="Cambria" w:hAnsi="Cambria"/>
          <w:sz w:val="24"/>
          <w:szCs w:val="24"/>
        </w:rPr>
        <w:t>Duri</w:t>
      </w:r>
      <w:proofErr w:type="spellEnd"/>
      <w:r w:rsidRPr="00C16646">
        <w:rPr>
          <w:rFonts w:ascii="Cambria" w:hAnsi="Cambria"/>
          <w:sz w:val="24"/>
          <w:szCs w:val="24"/>
        </w:rPr>
        <w:t xml:space="preserve"> </w:t>
      </w:r>
      <w:proofErr w:type="spellStart"/>
      <w:r w:rsidRPr="00C16646">
        <w:rPr>
          <w:rFonts w:ascii="Cambria" w:hAnsi="Cambria"/>
          <w:sz w:val="24"/>
          <w:szCs w:val="24"/>
        </w:rPr>
        <w:t>Pulo</w:t>
      </w:r>
      <w:proofErr w:type="spellEnd"/>
      <w:r w:rsidRPr="00C16646">
        <w:rPr>
          <w:rFonts w:ascii="Cambria" w:hAnsi="Cambria"/>
          <w:sz w:val="24"/>
          <w:szCs w:val="24"/>
        </w:rPr>
        <w:t xml:space="preserve"> </w:t>
      </w:r>
    </w:p>
    <w:p w14:paraId="52986F89" w14:textId="77777777" w:rsidR="00784C95" w:rsidRPr="00C16646" w:rsidRDefault="00784C95" w:rsidP="00784C95">
      <w:pPr>
        <w:ind w:left="720" w:firstLine="708"/>
        <w:rPr>
          <w:rFonts w:ascii="Cambria" w:hAnsi="Cambria"/>
          <w:sz w:val="24"/>
          <w:szCs w:val="24"/>
        </w:rPr>
      </w:pPr>
      <w:r w:rsidRPr="00C16646">
        <w:rPr>
          <w:rFonts w:ascii="Cambria" w:hAnsi="Cambria"/>
          <w:sz w:val="24"/>
          <w:szCs w:val="24"/>
        </w:rPr>
        <w:t>NIK</w:t>
      </w:r>
      <w:r w:rsidRPr="00C16646">
        <w:rPr>
          <w:rFonts w:ascii="Cambria" w:hAnsi="Cambria"/>
          <w:sz w:val="24"/>
          <w:szCs w:val="24"/>
        </w:rPr>
        <w:tab/>
      </w:r>
      <w:r w:rsidRPr="00C16646">
        <w:rPr>
          <w:rFonts w:ascii="Cambria" w:hAnsi="Cambria"/>
          <w:sz w:val="24"/>
          <w:szCs w:val="24"/>
        </w:rPr>
        <w:tab/>
        <w:t>: 3201271811830002</w:t>
      </w:r>
    </w:p>
    <w:p w14:paraId="3CFBAA6B" w14:textId="77777777" w:rsidR="00784C95" w:rsidRDefault="00784C95" w:rsidP="00784C95">
      <w:pPr>
        <w:ind w:left="720" w:firstLine="708"/>
        <w:jc w:val="both"/>
        <w:rPr>
          <w:rFonts w:ascii="Cambria" w:hAnsi="Cambria"/>
          <w:sz w:val="24"/>
          <w:szCs w:val="24"/>
        </w:rPr>
      </w:pPr>
      <w:proofErr w:type="gramStart"/>
      <w:r w:rsidRPr="00C16646">
        <w:rPr>
          <w:rFonts w:ascii="Cambria" w:hAnsi="Cambria"/>
          <w:sz w:val="24"/>
          <w:szCs w:val="24"/>
        </w:rPr>
        <w:t>Telp./</w:t>
      </w:r>
      <w:proofErr w:type="gramEnd"/>
      <w:r w:rsidRPr="00C16646">
        <w:rPr>
          <w:rFonts w:ascii="Cambria" w:hAnsi="Cambria"/>
          <w:sz w:val="24"/>
          <w:szCs w:val="24"/>
        </w:rPr>
        <w:t>HP</w:t>
      </w:r>
      <w:r w:rsidRPr="00C16646">
        <w:rPr>
          <w:rFonts w:ascii="Cambria" w:hAnsi="Cambria"/>
          <w:sz w:val="24"/>
          <w:szCs w:val="24"/>
        </w:rPr>
        <w:tab/>
        <w:t>: 081314551026</w:t>
      </w:r>
    </w:p>
    <w:p w14:paraId="1DC5A7EF" w14:textId="77777777" w:rsidR="00784C95" w:rsidRDefault="00784C95" w:rsidP="00784C95">
      <w:pPr>
        <w:rPr>
          <w:rFonts w:ascii="Cambria" w:hAnsi="Cambria"/>
          <w:b/>
          <w:bCs/>
          <w:sz w:val="24"/>
          <w:szCs w:val="24"/>
          <w:lang w:val="id-ID"/>
        </w:rPr>
      </w:pPr>
      <w:r w:rsidRPr="00C16646">
        <w:rPr>
          <w:rFonts w:ascii="Cambria" w:hAnsi="Cambria"/>
          <w:b/>
          <w:bCs/>
          <w:sz w:val="24"/>
          <w:szCs w:val="24"/>
          <w:lang w:val="id-ID"/>
        </w:rPr>
        <w:t>Dan</w:t>
      </w:r>
    </w:p>
    <w:p w14:paraId="42C8463A" w14:textId="77777777" w:rsidR="00784C95" w:rsidRPr="00053B22" w:rsidRDefault="00784C95" w:rsidP="00784C95">
      <w:pPr>
        <w:numPr>
          <w:ilvl w:val="0"/>
          <w:numId w:val="1"/>
        </w:numPr>
        <w:rPr>
          <w:rFonts w:ascii="Cambria" w:hAnsi="Cambria"/>
          <w:b/>
          <w:bCs/>
          <w:sz w:val="24"/>
          <w:szCs w:val="24"/>
          <w:lang w:val="id-ID"/>
        </w:rPr>
      </w:pPr>
      <w:r w:rsidRPr="0070540E">
        <w:rPr>
          <w:rFonts w:ascii="Cambria" w:hAnsi="Cambria"/>
          <w:sz w:val="24"/>
          <w:szCs w:val="24"/>
        </w:rPr>
        <w:t>Nama</w:t>
      </w:r>
      <w:r w:rsidRPr="0070540E">
        <w:rPr>
          <w:rFonts w:ascii="Cambria" w:hAnsi="Cambria"/>
          <w:sz w:val="24"/>
          <w:szCs w:val="24"/>
        </w:rPr>
        <w:tab/>
      </w:r>
      <w:r w:rsidRPr="0070540E">
        <w:rPr>
          <w:rFonts w:ascii="Cambria" w:hAnsi="Cambria"/>
          <w:sz w:val="24"/>
          <w:szCs w:val="24"/>
        </w:rPr>
        <w:tab/>
        <w:t xml:space="preserve">: </w:t>
      </w:r>
      <w:r>
        <w:rPr>
          <w:rFonts w:ascii="Cambria" w:hAnsi="Cambria"/>
          <w:sz w:val="24"/>
          <w:szCs w:val="24"/>
          <w:lang w:val="id-ID"/>
        </w:rPr>
        <w:t>Ari Putra Utama</w:t>
      </w:r>
    </w:p>
    <w:p w14:paraId="183B0713" w14:textId="77777777" w:rsidR="00784C95" w:rsidRPr="00535DB6" w:rsidRDefault="00784C95" w:rsidP="00784C95">
      <w:pPr>
        <w:ind w:left="1428"/>
        <w:jc w:val="both"/>
        <w:rPr>
          <w:rFonts w:ascii="Cambria" w:hAnsi="Cambria"/>
          <w:sz w:val="24"/>
          <w:szCs w:val="24"/>
          <w:lang w:val="id-ID"/>
        </w:rPr>
      </w:pPr>
      <w:r w:rsidRPr="0070540E">
        <w:rPr>
          <w:rFonts w:ascii="Cambria" w:hAnsi="Cambria"/>
          <w:sz w:val="24"/>
          <w:szCs w:val="24"/>
        </w:rPr>
        <w:t>Alamat</w:t>
      </w:r>
      <w:r w:rsidRPr="0070540E">
        <w:rPr>
          <w:rFonts w:ascii="Cambria" w:hAnsi="Cambria"/>
          <w:sz w:val="24"/>
          <w:szCs w:val="24"/>
        </w:rPr>
        <w:tab/>
      </w:r>
      <w:r w:rsidRPr="0070540E">
        <w:rPr>
          <w:rFonts w:ascii="Cambria" w:hAnsi="Cambria"/>
          <w:sz w:val="24"/>
          <w:szCs w:val="24"/>
        </w:rPr>
        <w:tab/>
        <w:t>:</w:t>
      </w:r>
      <w:r>
        <w:rPr>
          <w:rFonts w:ascii="Cambria" w:hAnsi="Cambria"/>
          <w:sz w:val="24"/>
          <w:szCs w:val="24"/>
          <w:lang w:val="id-ID"/>
        </w:rPr>
        <w:t xml:space="preserve"> Jalan Tanah Seratus No.23, RT.001/RW.002, </w:t>
      </w:r>
      <w:proofErr w:type="spellStart"/>
      <w:r>
        <w:rPr>
          <w:rFonts w:ascii="Cambria" w:hAnsi="Cambria"/>
          <w:sz w:val="24"/>
          <w:szCs w:val="24"/>
          <w:lang w:val="id-ID"/>
        </w:rPr>
        <w:t>Sudimara</w:t>
      </w:r>
      <w:proofErr w:type="spellEnd"/>
      <w:r>
        <w:rPr>
          <w:rFonts w:ascii="Cambria" w:hAnsi="Cambria"/>
          <w:sz w:val="24"/>
          <w:szCs w:val="24"/>
          <w:lang w:val="id-ID"/>
        </w:rPr>
        <w:t xml:space="preserve"> Jaya, </w:t>
      </w:r>
      <w:proofErr w:type="spellStart"/>
      <w:r>
        <w:rPr>
          <w:rFonts w:ascii="Cambria" w:hAnsi="Cambria"/>
          <w:sz w:val="24"/>
          <w:szCs w:val="24"/>
          <w:lang w:val="id-ID"/>
        </w:rPr>
        <w:t>Ciledug</w:t>
      </w:r>
      <w:proofErr w:type="spellEnd"/>
      <w:r>
        <w:rPr>
          <w:rFonts w:ascii="Cambria" w:hAnsi="Cambria"/>
          <w:sz w:val="24"/>
          <w:szCs w:val="24"/>
          <w:lang w:val="id-ID"/>
        </w:rPr>
        <w:t>, Kota Tangerang 15151</w:t>
      </w:r>
    </w:p>
    <w:p w14:paraId="2B8B1BE0" w14:textId="77777777" w:rsidR="00784C95" w:rsidRPr="00535DB6" w:rsidRDefault="00784C95" w:rsidP="00784C95">
      <w:pPr>
        <w:ind w:left="708" w:firstLine="720"/>
        <w:jc w:val="both"/>
        <w:rPr>
          <w:rFonts w:ascii="Cambria" w:hAnsi="Cambria"/>
          <w:sz w:val="24"/>
          <w:szCs w:val="24"/>
          <w:lang w:val="id-ID"/>
        </w:rPr>
      </w:pPr>
      <w:r w:rsidRPr="0070540E">
        <w:rPr>
          <w:rFonts w:ascii="Cambria" w:hAnsi="Cambria"/>
          <w:sz w:val="24"/>
          <w:szCs w:val="24"/>
        </w:rPr>
        <w:t>NIK</w:t>
      </w:r>
      <w:r w:rsidRPr="0070540E">
        <w:rPr>
          <w:rFonts w:ascii="Cambria" w:hAnsi="Cambria"/>
          <w:sz w:val="24"/>
          <w:szCs w:val="24"/>
        </w:rPr>
        <w:tab/>
      </w:r>
      <w:r w:rsidRPr="0070540E">
        <w:rPr>
          <w:rFonts w:ascii="Cambria" w:hAnsi="Cambria"/>
          <w:sz w:val="24"/>
          <w:szCs w:val="24"/>
        </w:rPr>
        <w:tab/>
        <w:t>:</w:t>
      </w:r>
      <w:r>
        <w:rPr>
          <w:rFonts w:ascii="Cambria" w:hAnsi="Cambria"/>
          <w:sz w:val="24"/>
          <w:szCs w:val="24"/>
          <w:lang w:val="id-ID"/>
        </w:rPr>
        <w:t xml:space="preserve"> 3174050204991004</w:t>
      </w:r>
    </w:p>
    <w:p w14:paraId="12B92E27" w14:textId="77777777" w:rsidR="00784C95" w:rsidRPr="00C16646" w:rsidRDefault="00784C95" w:rsidP="00784C95">
      <w:pPr>
        <w:ind w:left="720" w:firstLine="720"/>
        <w:jc w:val="both"/>
        <w:rPr>
          <w:rFonts w:ascii="Cambria" w:hAnsi="Cambria"/>
          <w:b/>
          <w:bCs/>
          <w:sz w:val="24"/>
          <w:szCs w:val="24"/>
          <w:lang w:val="id-ID"/>
        </w:rPr>
      </w:pPr>
      <w:proofErr w:type="gramStart"/>
      <w:r w:rsidRPr="0070540E">
        <w:rPr>
          <w:rFonts w:ascii="Cambria" w:hAnsi="Cambria"/>
          <w:sz w:val="24"/>
          <w:szCs w:val="24"/>
        </w:rPr>
        <w:t>Telp./</w:t>
      </w:r>
      <w:proofErr w:type="gramEnd"/>
      <w:r w:rsidRPr="0070540E">
        <w:rPr>
          <w:rFonts w:ascii="Cambria" w:hAnsi="Cambria"/>
          <w:sz w:val="24"/>
          <w:szCs w:val="24"/>
        </w:rPr>
        <w:t>HP</w:t>
      </w:r>
      <w:r w:rsidRPr="0070540E">
        <w:rPr>
          <w:rFonts w:ascii="Cambria" w:hAnsi="Cambria"/>
          <w:sz w:val="24"/>
          <w:szCs w:val="24"/>
        </w:rPr>
        <w:tab/>
        <w:t>:</w:t>
      </w:r>
      <w:r>
        <w:rPr>
          <w:rFonts w:ascii="Cambria" w:hAnsi="Cambria"/>
          <w:sz w:val="24"/>
          <w:szCs w:val="24"/>
          <w:lang w:val="id-ID"/>
        </w:rPr>
        <w:t xml:space="preserve"> 08551753575</w:t>
      </w:r>
    </w:p>
    <w:p w14:paraId="652C5679" w14:textId="77777777" w:rsidR="00784C95" w:rsidRPr="0070540E" w:rsidRDefault="00784C95" w:rsidP="00784C95">
      <w:pPr>
        <w:jc w:val="both"/>
        <w:rPr>
          <w:rFonts w:ascii="Cambria" w:hAnsi="Cambria"/>
          <w:sz w:val="24"/>
          <w:szCs w:val="24"/>
        </w:rPr>
      </w:pPr>
      <w:proofErr w:type="spellStart"/>
      <w:r w:rsidRPr="0070540E">
        <w:rPr>
          <w:rFonts w:ascii="Cambria" w:hAnsi="Cambria"/>
          <w:sz w:val="24"/>
          <w:szCs w:val="24"/>
        </w:rPr>
        <w:t>menyatakan</w:t>
      </w:r>
      <w:proofErr w:type="spellEnd"/>
      <w:r w:rsidRPr="0070540E">
        <w:rPr>
          <w:rFonts w:ascii="Cambria" w:hAnsi="Cambria"/>
          <w:sz w:val="24"/>
          <w:szCs w:val="24"/>
        </w:rPr>
        <w:t xml:space="preserve"> </w:t>
      </w:r>
      <w:proofErr w:type="spellStart"/>
      <w:r w:rsidRPr="0070540E">
        <w:rPr>
          <w:rFonts w:ascii="Cambria" w:hAnsi="Cambria"/>
          <w:sz w:val="24"/>
          <w:szCs w:val="24"/>
        </w:rPr>
        <w:t>dengan</w:t>
      </w:r>
      <w:proofErr w:type="spellEnd"/>
      <w:r w:rsidRPr="0070540E">
        <w:rPr>
          <w:rFonts w:ascii="Cambria" w:hAnsi="Cambria"/>
          <w:sz w:val="24"/>
          <w:szCs w:val="24"/>
        </w:rPr>
        <w:t xml:space="preserve"> </w:t>
      </w:r>
      <w:proofErr w:type="spellStart"/>
      <w:r w:rsidRPr="0070540E">
        <w:rPr>
          <w:rFonts w:ascii="Cambria" w:hAnsi="Cambria"/>
          <w:sz w:val="24"/>
          <w:szCs w:val="24"/>
        </w:rPr>
        <w:t>sesungguhnya</w:t>
      </w:r>
      <w:proofErr w:type="spellEnd"/>
      <w:r w:rsidRPr="0070540E">
        <w:rPr>
          <w:rFonts w:ascii="Cambria" w:hAnsi="Cambria"/>
          <w:sz w:val="24"/>
          <w:szCs w:val="24"/>
        </w:rPr>
        <w:t xml:space="preserve">, </w:t>
      </w:r>
      <w:proofErr w:type="spellStart"/>
      <w:proofErr w:type="gramStart"/>
      <w:r w:rsidRPr="0070540E">
        <w:rPr>
          <w:rFonts w:ascii="Cambria" w:hAnsi="Cambria"/>
          <w:sz w:val="24"/>
          <w:szCs w:val="24"/>
        </w:rPr>
        <w:t>bahwa</w:t>
      </w:r>
      <w:proofErr w:type="spellEnd"/>
      <w:r w:rsidRPr="0070540E">
        <w:rPr>
          <w:rFonts w:ascii="Cambria" w:hAnsi="Cambria"/>
          <w:sz w:val="24"/>
          <w:szCs w:val="24"/>
        </w:rPr>
        <w:t xml:space="preserve"> :</w:t>
      </w:r>
      <w:proofErr w:type="gramEnd"/>
    </w:p>
    <w:p w14:paraId="70FE44A8" w14:textId="77777777" w:rsidR="00784C95" w:rsidRPr="00535DB6" w:rsidRDefault="00784C95" w:rsidP="00784C95">
      <w:pPr>
        <w:jc w:val="both"/>
        <w:rPr>
          <w:rFonts w:ascii="Cambria" w:hAnsi="Cambria"/>
          <w:sz w:val="24"/>
          <w:szCs w:val="24"/>
          <w:lang w:val="id-ID"/>
        </w:rPr>
      </w:pPr>
      <w:proofErr w:type="spellStart"/>
      <w:r w:rsidRPr="0070540E">
        <w:rPr>
          <w:rFonts w:ascii="Cambria" w:hAnsi="Cambria"/>
          <w:sz w:val="24"/>
          <w:szCs w:val="24"/>
        </w:rPr>
        <w:t>Judul</w:t>
      </w:r>
      <w:proofErr w:type="spellEnd"/>
      <w:r w:rsidRPr="0070540E">
        <w:rPr>
          <w:rFonts w:ascii="Cambria" w:hAnsi="Cambria"/>
          <w:sz w:val="24"/>
          <w:szCs w:val="24"/>
        </w:rPr>
        <w:t xml:space="preserve"> </w:t>
      </w:r>
      <w:r w:rsidRPr="0070540E">
        <w:rPr>
          <w:rFonts w:ascii="Cambria" w:hAnsi="Cambria"/>
          <w:sz w:val="24"/>
          <w:szCs w:val="24"/>
        </w:rPr>
        <w:tab/>
      </w:r>
      <w:r w:rsidRPr="0070540E">
        <w:rPr>
          <w:rFonts w:ascii="Cambria" w:hAnsi="Cambria"/>
          <w:sz w:val="24"/>
          <w:szCs w:val="24"/>
        </w:rPr>
        <w:tab/>
      </w:r>
      <w:r w:rsidRPr="0070540E">
        <w:rPr>
          <w:rFonts w:ascii="Cambria" w:hAnsi="Cambria"/>
          <w:sz w:val="24"/>
          <w:szCs w:val="24"/>
        </w:rPr>
        <w:tab/>
        <w:t>:</w:t>
      </w:r>
      <w:r>
        <w:rPr>
          <w:rFonts w:ascii="Cambria" w:hAnsi="Cambria"/>
          <w:sz w:val="24"/>
          <w:szCs w:val="24"/>
          <w:lang w:val="id-ID"/>
        </w:rPr>
        <w:t xml:space="preserve"> </w:t>
      </w:r>
      <w:r w:rsidRPr="00053B22">
        <w:rPr>
          <w:rFonts w:ascii="Cambria" w:hAnsi="Cambria"/>
          <w:sz w:val="24"/>
          <w:szCs w:val="24"/>
          <w:lang w:val="id-ID"/>
        </w:rPr>
        <w:t>TRANSFORMASI BISNIS DAN KOMUNIKASI INTERNAL DI MASA KRISIS: SEBUAH PEMBELAJARAN DARI JAKARTA EXPERIENCE BOARD</w:t>
      </w:r>
    </w:p>
    <w:p w14:paraId="659CE607" w14:textId="77777777" w:rsidR="00784C95" w:rsidRPr="00053B22" w:rsidRDefault="00784C95" w:rsidP="00784C95">
      <w:pPr>
        <w:jc w:val="both"/>
        <w:rPr>
          <w:rFonts w:ascii="Cambria" w:hAnsi="Cambria"/>
          <w:sz w:val="24"/>
          <w:szCs w:val="24"/>
          <w:lang w:val="id-ID"/>
        </w:rPr>
      </w:pPr>
      <w:proofErr w:type="spellStart"/>
      <w:r w:rsidRPr="0070540E">
        <w:rPr>
          <w:rFonts w:ascii="Cambria" w:hAnsi="Cambria"/>
          <w:sz w:val="24"/>
          <w:szCs w:val="24"/>
        </w:rPr>
        <w:t>Penulis</w:t>
      </w:r>
      <w:proofErr w:type="spellEnd"/>
      <w:r w:rsidRPr="0070540E">
        <w:rPr>
          <w:rFonts w:ascii="Cambria" w:hAnsi="Cambria"/>
          <w:sz w:val="24"/>
          <w:szCs w:val="24"/>
        </w:rPr>
        <w:tab/>
      </w:r>
      <w:r w:rsidRPr="0070540E">
        <w:rPr>
          <w:rFonts w:ascii="Cambria" w:hAnsi="Cambria"/>
          <w:sz w:val="24"/>
          <w:szCs w:val="24"/>
        </w:rPr>
        <w:tab/>
        <w:t>:</w:t>
      </w:r>
      <w:r>
        <w:rPr>
          <w:rFonts w:ascii="Cambria" w:hAnsi="Cambria"/>
          <w:sz w:val="24"/>
          <w:szCs w:val="24"/>
          <w:lang w:val="id-ID"/>
        </w:rPr>
        <w:t xml:space="preserve"> Heryadi </w:t>
      </w:r>
      <w:proofErr w:type="spellStart"/>
      <w:r>
        <w:rPr>
          <w:rFonts w:ascii="Cambria" w:hAnsi="Cambria"/>
          <w:sz w:val="24"/>
          <w:szCs w:val="24"/>
          <w:lang w:val="id-ID"/>
        </w:rPr>
        <w:t>Silvianto</w:t>
      </w:r>
      <w:proofErr w:type="spellEnd"/>
      <w:r>
        <w:rPr>
          <w:rFonts w:ascii="Cambria" w:hAnsi="Cambria"/>
          <w:sz w:val="24"/>
          <w:szCs w:val="24"/>
          <w:lang w:val="id-ID"/>
        </w:rPr>
        <w:t xml:space="preserve"> dan Ari Putra Utama</w:t>
      </w:r>
    </w:p>
    <w:p w14:paraId="4F318444" w14:textId="77777777" w:rsidR="00784C95" w:rsidRPr="00F75C14" w:rsidRDefault="00784C95" w:rsidP="00784C95">
      <w:pPr>
        <w:jc w:val="both"/>
        <w:rPr>
          <w:rFonts w:ascii="Cambria" w:hAnsi="Cambria"/>
          <w:sz w:val="24"/>
          <w:szCs w:val="24"/>
          <w:lang w:val="id-ID"/>
        </w:rPr>
      </w:pPr>
      <w:r w:rsidRPr="00F75C14">
        <w:rPr>
          <w:rFonts w:ascii="Cambria" w:hAnsi="Cambria"/>
          <w:sz w:val="24"/>
          <w:szCs w:val="24"/>
          <w:lang w:val="id-ID"/>
        </w:rPr>
        <w:t>adalah benar merupakan karya asli yang dibuat untuk diterbitkan dan disebarluaskan secara umum</w:t>
      </w:r>
      <w:r>
        <w:rPr>
          <w:rFonts w:ascii="Cambria" w:hAnsi="Cambria"/>
          <w:sz w:val="24"/>
          <w:szCs w:val="24"/>
          <w:lang w:val="id-ID"/>
        </w:rPr>
        <w:t>, belum pernah dipublikasikan, dan tidak sedang dikirimkan ke publikasi mana pun.</w:t>
      </w:r>
    </w:p>
    <w:p w14:paraId="39AC09DB" w14:textId="77777777" w:rsidR="00784C95" w:rsidRPr="0070540E" w:rsidRDefault="00784C95" w:rsidP="00784C95">
      <w:pPr>
        <w:jc w:val="both"/>
        <w:rPr>
          <w:rFonts w:ascii="Cambria" w:hAnsi="Cambria"/>
          <w:sz w:val="24"/>
          <w:szCs w:val="24"/>
        </w:rPr>
      </w:pPr>
      <w:r>
        <w:rPr>
          <w:rFonts w:ascii="Palatino Linotype" w:hAnsi="Palatino Linotype"/>
          <w:noProof/>
        </w:rPr>
        <w:pict w14:anchorId="11C3B0B6">
          <v:rect id="Ink 14" o:spid="_x0000_s1030" style="position:absolute;left:0;text-align:left;margin-left:-189.35pt;margin-top:25.05pt;width:1.45pt;height:1.45pt;z-index:251663360;visibility:visible" filled="f" strokeweight=".5mm">
            <v:stroke endcap="round"/>
            <v:path shadowok="f" o:extrusionok="f" fillok="f" insetpenok="f"/>
            <o:lock v:ext="edit" rotation="t" aspectratio="t" verticies="t" text="t" shapetype="t"/>
            <o:ink i="AEgdAgYGARBYz1SK5pfFT48G+LrS4ZsiAwZIEEUyRjIFAzgLZBkLOAkA/v8DAAAAAAAKFgIBAAEA&#10;EF//QAAKABEgcGDzoSkO2QE=&#10;" annotation="t"/>
          </v:rect>
        </w:pict>
      </w:r>
      <w:proofErr w:type="spellStart"/>
      <w:r w:rsidRPr="0070540E">
        <w:rPr>
          <w:rFonts w:ascii="Cambria" w:hAnsi="Cambria"/>
          <w:sz w:val="24"/>
          <w:szCs w:val="24"/>
        </w:rPr>
        <w:t>Demikian</w:t>
      </w:r>
      <w:proofErr w:type="spellEnd"/>
      <w:r w:rsidRPr="0070540E">
        <w:rPr>
          <w:rFonts w:ascii="Cambria" w:hAnsi="Cambria"/>
          <w:sz w:val="24"/>
          <w:szCs w:val="24"/>
        </w:rPr>
        <w:t xml:space="preserve"> </w:t>
      </w:r>
      <w:proofErr w:type="spellStart"/>
      <w:r w:rsidRPr="0070540E">
        <w:rPr>
          <w:rFonts w:ascii="Cambria" w:hAnsi="Cambria"/>
          <w:sz w:val="24"/>
          <w:szCs w:val="24"/>
        </w:rPr>
        <w:t>surat</w:t>
      </w:r>
      <w:proofErr w:type="spellEnd"/>
      <w:r w:rsidRPr="0070540E">
        <w:rPr>
          <w:rFonts w:ascii="Cambria" w:hAnsi="Cambria"/>
          <w:sz w:val="24"/>
          <w:szCs w:val="24"/>
        </w:rPr>
        <w:t xml:space="preserve"> </w:t>
      </w:r>
      <w:proofErr w:type="spellStart"/>
      <w:r w:rsidRPr="0070540E">
        <w:rPr>
          <w:rFonts w:ascii="Cambria" w:hAnsi="Cambria"/>
          <w:sz w:val="24"/>
          <w:szCs w:val="24"/>
        </w:rPr>
        <w:t>ini</w:t>
      </w:r>
      <w:proofErr w:type="spellEnd"/>
      <w:r w:rsidRPr="0070540E">
        <w:rPr>
          <w:rFonts w:ascii="Cambria" w:hAnsi="Cambria"/>
          <w:sz w:val="24"/>
          <w:szCs w:val="24"/>
        </w:rPr>
        <w:t xml:space="preserve"> </w:t>
      </w:r>
      <w:proofErr w:type="spellStart"/>
      <w:r w:rsidRPr="0070540E">
        <w:rPr>
          <w:rFonts w:ascii="Cambria" w:hAnsi="Cambria"/>
          <w:sz w:val="24"/>
          <w:szCs w:val="24"/>
        </w:rPr>
        <w:t>dibuat</w:t>
      </w:r>
      <w:proofErr w:type="spellEnd"/>
      <w:r w:rsidRPr="0070540E">
        <w:rPr>
          <w:rFonts w:ascii="Cambria" w:hAnsi="Cambria"/>
          <w:sz w:val="24"/>
          <w:szCs w:val="24"/>
        </w:rPr>
        <w:t xml:space="preserve"> </w:t>
      </w:r>
      <w:proofErr w:type="spellStart"/>
      <w:r w:rsidRPr="0070540E">
        <w:rPr>
          <w:rFonts w:ascii="Cambria" w:hAnsi="Cambria"/>
          <w:sz w:val="24"/>
          <w:szCs w:val="24"/>
        </w:rPr>
        <w:t>dengan</w:t>
      </w:r>
      <w:proofErr w:type="spellEnd"/>
      <w:r w:rsidRPr="0070540E">
        <w:rPr>
          <w:rFonts w:ascii="Cambria" w:hAnsi="Cambria"/>
          <w:sz w:val="24"/>
          <w:szCs w:val="24"/>
        </w:rPr>
        <w:t xml:space="preserve"> </w:t>
      </w:r>
      <w:proofErr w:type="spellStart"/>
      <w:r w:rsidRPr="0070540E">
        <w:rPr>
          <w:rFonts w:ascii="Cambria" w:hAnsi="Cambria"/>
          <w:sz w:val="24"/>
          <w:szCs w:val="24"/>
        </w:rPr>
        <w:t>sebe</w:t>
      </w:r>
      <w:r>
        <w:rPr>
          <w:rFonts w:ascii="Cambria" w:hAnsi="Cambria"/>
          <w:sz w:val="24"/>
          <w:szCs w:val="24"/>
        </w:rPr>
        <w:t>nar-benarnya</w:t>
      </w:r>
      <w:proofErr w:type="spellEnd"/>
      <w:r>
        <w:rPr>
          <w:rFonts w:ascii="Cambria" w:hAnsi="Cambria"/>
          <w:sz w:val="24"/>
          <w:szCs w:val="24"/>
        </w:rPr>
        <w:t xml:space="preserve"> </w:t>
      </w:r>
      <w:proofErr w:type="spellStart"/>
      <w:r>
        <w:rPr>
          <w:rFonts w:ascii="Cambria" w:hAnsi="Cambria"/>
          <w:sz w:val="24"/>
          <w:szCs w:val="24"/>
        </w:rPr>
        <w:t>serta</w:t>
      </w:r>
      <w:proofErr w:type="spellEnd"/>
      <w:r>
        <w:rPr>
          <w:rFonts w:ascii="Cambria" w:hAnsi="Cambria"/>
          <w:sz w:val="24"/>
          <w:szCs w:val="24"/>
        </w:rPr>
        <w:t xml:space="preserve"> </w:t>
      </w:r>
      <w:proofErr w:type="spellStart"/>
      <w:r>
        <w:rPr>
          <w:rFonts w:ascii="Cambria" w:hAnsi="Cambria"/>
          <w:sz w:val="24"/>
          <w:szCs w:val="24"/>
        </w:rPr>
        <w:t>akan</w:t>
      </w:r>
      <w:proofErr w:type="spellEnd"/>
      <w:r>
        <w:rPr>
          <w:rFonts w:ascii="Cambria" w:hAnsi="Cambria"/>
          <w:sz w:val="24"/>
          <w:szCs w:val="24"/>
        </w:rPr>
        <w:t xml:space="preserve"> </w:t>
      </w:r>
      <w:proofErr w:type="spellStart"/>
      <w:r>
        <w:rPr>
          <w:rFonts w:ascii="Cambria" w:hAnsi="Cambria"/>
          <w:sz w:val="24"/>
          <w:szCs w:val="24"/>
        </w:rPr>
        <w:t>menjadi</w:t>
      </w:r>
      <w:proofErr w:type="spellEnd"/>
      <w:r>
        <w:rPr>
          <w:rFonts w:ascii="Cambria" w:hAnsi="Cambria"/>
          <w:sz w:val="24"/>
          <w:szCs w:val="24"/>
          <w:lang w:val="id-ID"/>
        </w:rPr>
        <w:t xml:space="preserve"> </w:t>
      </w:r>
      <w:proofErr w:type="spellStart"/>
      <w:r w:rsidRPr="0070540E">
        <w:rPr>
          <w:rFonts w:ascii="Cambria" w:hAnsi="Cambria"/>
          <w:sz w:val="24"/>
          <w:szCs w:val="24"/>
        </w:rPr>
        <w:t>pertanggungjawaban</w:t>
      </w:r>
      <w:proofErr w:type="spellEnd"/>
      <w:r w:rsidRPr="0070540E">
        <w:rPr>
          <w:rFonts w:ascii="Cambria" w:hAnsi="Cambria"/>
          <w:sz w:val="24"/>
          <w:szCs w:val="24"/>
        </w:rPr>
        <w:t xml:space="preserve"> kami </w:t>
      </w:r>
      <w:proofErr w:type="spellStart"/>
      <w:r w:rsidRPr="0070540E">
        <w:rPr>
          <w:rFonts w:ascii="Cambria" w:hAnsi="Cambria"/>
          <w:sz w:val="24"/>
          <w:szCs w:val="24"/>
        </w:rPr>
        <w:t>jika</w:t>
      </w:r>
      <w:proofErr w:type="spellEnd"/>
      <w:r w:rsidRPr="0070540E">
        <w:rPr>
          <w:rFonts w:ascii="Cambria" w:hAnsi="Cambria"/>
          <w:sz w:val="24"/>
          <w:szCs w:val="24"/>
        </w:rPr>
        <w:t xml:space="preserve"> </w:t>
      </w:r>
      <w:proofErr w:type="spellStart"/>
      <w:r w:rsidRPr="0070540E">
        <w:rPr>
          <w:rFonts w:ascii="Cambria" w:hAnsi="Cambria"/>
          <w:sz w:val="24"/>
          <w:szCs w:val="24"/>
        </w:rPr>
        <w:t>terdapat</w:t>
      </w:r>
      <w:proofErr w:type="spellEnd"/>
      <w:r w:rsidRPr="0070540E">
        <w:rPr>
          <w:rFonts w:ascii="Cambria" w:hAnsi="Cambria"/>
          <w:sz w:val="24"/>
          <w:szCs w:val="24"/>
        </w:rPr>
        <w:t xml:space="preserve"> </w:t>
      </w:r>
      <w:proofErr w:type="spellStart"/>
      <w:r w:rsidRPr="0070540E">
        <w:rPr>
          <w:rFonts w:ascii="Cambria" w:hAnsi="Cambria"/>
          <w:sz w:val="24"/>
          <w:szCs w:val="24"/>
        </w:rPr>
        <w:t>penyalahgunaan</w:t>
      </w:r>
      <w:proofErr w:type="spellEnd"/>
      <w:r w:rsidRPr="0070540E">
        <w:rPr>
          <w:rFonts w:ascii="Cambria" w:hAnsi="Cambria"/>
          <w:sz w:val="24"/>
          <w:szCs w:val="24"/>
        </w:rPr>
        <w:t xml:space="preserve"> dan </w:t>
      </w:r>
      <w:proofErr w:type="spellStart"/>
      <w:r w:rsidRPr="0070540E">
        <w:rPr>
          <w:rFonts w:ascii="Cambria" w:hAnsi="Cambria"/>
          <w:sz w:val="24"/>
          <w:szCs w:val="24"/>
        </w:rPr>
        <w:t>akibat</w:t>
      </w:r>
      <w:proofErr w:type="spellEnd"/>
      <w:r w:rsidRPr="0070540E">
        <w:rPr>
          <w:rFonts w:ascii="Cambria" w:hAnsi="Cambria"/>
          <w:sz w:val="24"/>
          <w:szCs w:val="24"/>
        </w:rPr>
        <w:t xml:space="preserve"> yang </w:t>
      </w:r>
      <w:proofErr w:type="spellStart"/>
      <w:r w:rsidRPr="0070540E">
        <w:rPr>
          <w:rFonts w:ascii="Cambria" w:hAnsi="Cambria"/>
          <w:sz w:val="24"/>
          <w:szCs w:val="24"/>
        </w:rPr>
        <w:t>ditimbulkannya</w:t>
      </w:r>
      <w:proofErr w:type="spellEnd"/>
      <w:r w:rsidRPr="0070540E">
        <w:rPr>
          <w:rFonts w:ascii="Cambria" w:hAnsi="Cambria"/>
          <w:sz w:val="24"/>
          <w:szCs w:val="24"/>
        </w:rPr>
        <w:t>.</w:t>
      </w:r>
    </w:p>
    <w:p w14:paraId="1802F8A4" w14:textId="77777777" w:rsidR="00784C95" w:rsidRDefault="00784C95" w:rsidP="00784C95">
      <w:pPr>
        <w:jc w:val="right"/>
        <w:rPr>
          <w:rFonts w:ascii="Cambria" w:hAnsi="Cambria"/>
          <w:sz w:val="24"/>
          <w:szCs w:val="24"/>
          <w:lang w:val="id-ID"/>
        </w:rPr>
      </w:pPr>
      <w:r>
        <w:rPr>
          <w:rFonts w:ascii="Cambria" w:hAnsi="Cambria"/>
          <w:sz w:val="24"/>
          <w:szCs w:val="24"/>
          <w:lang w:val="id-ID"/>
        </w:rPr>
        <w:t>Jakarta, 16 Maret 2023</w:t>
      </w:r>
    </w:p>
    <w:p w14:paraId="45097C80" w14:textId="77777777" w:rsidR="00784C95" w:rsidRPr="00F75C14" w:rsidRDefault="00784C95" w:rsidP="00784C95">
      <w:pPr>
        <w:jc w:val="right"/>
        <w:rPr>
          <w:rFonts w:ascii="Cambria" w:hAnsi="Cambria"/>
          <w:sz w:val="24"/>
          <w:szCs w:val="24"/>
          <w:lang w:val="id-ID"/>
        </w:rPr>
      </w:pPr>
    </w:p>
    <w:p w14:paraId="17FA1AEF" w14:textId="6B7FBC66" w:rsidR="00784C95" w:rsidRPr="00F75C14" w:rsidRDefault="00784C95" w:rsidP="00784C95">
      <w:pPr>
        <w:jc w:val="both"/>
        <w:rPr>
          <w:rFonts w:ascii="Cambria" w:hAnsi="Cambria"/>
          <w:sz w:val="24"/>
          <w:szCs w:val="24"/>
          <w:lang w:val="id-ID"/>
        </w:rPr>
      </w:pPr>
      <w:r>
        <w:rPr>
          <w:rFonts w:ascii="Palatino Linotype" w:hAnsi="Palatino Linotype"/>
          <w:noProof/>
        </w:rPr>
        <w:drawing>
          <wp:anchor distT="0" distB="0" distL="114300" distR="114300" simplePos="0" relativeHeight="251660288" behindDoc="0" locked="0" layoutInCell="1" allowOverlap="1" wp14:anchorId="1B5EF702" wp14:editId="61B4ADE3">
            <wp:simplePos x="0" y="0"/>
            <wp:positionH relativeFrom="column">
              <wp:posOffset>3472815</wp:posOffset>
            </wp:positionH>
            <wp:positionV relativeFrom="paragraph">
              <wp:posOffset>167005</wp:posOffset>
            </wp:positionV>
            <wp:extent cx="1038225" cy="8788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38225" cy="878840"/>
                    </a:xfrm>
                    <a:prstGeom prst="rect">
                      <a:avLst/>
                    </a:prstGeom>
                    <a:noFill/>
                  </pic:spPr>
                </pic:pic>
              </a:graphicData>
            </a:graphic>
            <wp14:sizeRelH relativeFrom="page">
              <wp14:pctWidth>0</wp14:pctWidth>
            </wp14:sizeRelH>
            <wp14:sizeRelV relativeFrom="page">
              <wp14:pctHeight>0</wp14:pctHeight>
            </wp14:sizeRelV>
          </wp:anchor>
        </w:drawing>
      </w:r>
      <w:r>
        <w:rPr>
          <w:rFonts w:ascii="Palatino Linotype" w:hAnsi="Palatino Linotype"/>
          <w:noProof/>
        </w:rPr>
        <w:pict w14:anchorId="2536C6BE">
          <v:rect id="Ink 11" o:spid="_x0000_s1028" style="position:absolute;left:0;text-align:left;margin-left:279.05pt;margin-top:20.15pt;width:141.75pt;height:62.2pt;z-index:251661312;visibility:visible;mso-position-horizontal-relative:text;mso-position-vertical-relative:text" filled="f" strokeweight=".25mm">
            <v:stroke endcap="round"/>
            <v:path shadowok="f" o:extrusionok="f" fillok="f" insetpenok="f"/>
            <o:lock v:ext="edit" rotation="t" aspectratio="t" verticies="t" text="t" shapetype="t"/>
            <o:ink i="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" annotation="t"/>
          </v:rect>
        </w:pict>
      </w:r>
      <w:r w:rsidRPr="0070540E">
        <w:rPr>
          <w:rFonts w:ascii="Cambria" w:hAnsi="Cambria"/>
          <w:sz w:val="24"/>
          <w:szCs w:val="24"/>
        </w:rPr>
        <w:t>Pen</w:t>
      </w:r>
      <w:proofErr w:type="spellStart"/>
      <w:r>
        <w:rPr>
          <w:rFonts w:ascii="Cambria" w:hAnsi="Cambria"/>
          <w:sz w:val="24"/>
          <w:szCs w:val="24"/>
          <w:lang w:val="id-ID"/>
        </w:rPr>
        <w:t>ulis</w:t>
      </w:r>
      <w:proofErr w:type="spellEnd"/>
      <w:r>
        <w:rPr>
          <w:rFonts w:ascii="Cambria" w:hAnsi="Cambria"/>
          <w:sz w:val="24"/>
          <w:szCs w:val="24"/>
          <w:lang w:val="id-ID"/>
        </w:rPr>
        <w:t xml:space="preserve"> 1</w:t>
      </w:r>
      <w:r>
        <w:rPr>
          <w:rFonts w:ascii="Cambria" w:hAnsi="Cambria"/>
          <w:sz w:val="24"/>
          <w:szCs w:val="24"/>
          <w:lang w:val="id-ID"/>
        </w:rPr>
        <w:tab/>
      </w:r>
      <w:r>
        <w:rPr>
          <w:rFonts w:ascii="Cambria" w:hAnsi="Cambria"/>
          <w:sz w:val="24"/>
          <w:szCs w:val="24"/>
          <w:lang w:val="id-ID"/>
        </w:rPr>
        <w:tab/>
      </w:r>
      <w:r>
        <w:rPr>
          <w:rFonts w:ascii="Cambria" w:hAnsi="Cambria"/>
          <w:sz w:val="24"/>
          <w:szCs w:val="24"/>
          <w:lang w:val="id-ID"/>
        </w:rPr>
        <w:tab/>
      </w:r>
      <w:r w:rsidRPr="0070540E">
        <w:rPr>
          <w:rFonts w:ascii="Cambria" w:hAnsi="Cambria"/>
          <w:sz w:val="24"/>
          <w:szCs w:val="24"/>
        </w:rPr>
        <w:t>,</w:t>
      </w:r>
      <w:r w:rsidRPr="0070540E">
        <w:rPr>
          <w:rFonts w:ascii="Cambria" w:hAnsi="Cambria"/>
          <w:sz w:val="24"/>
          <w:szCs w:val="24"/>
        </w:rPr>
        <w:tab/>
      </w:r>
      <w:r w:rsidRPr="0070540E">
        <w:rPr>
          <w:rFonts w:ascii="Cambria" w:hAnsi="Cambria"/>
          <w:sz w:val="24"/>
          <w:szCs w:val="24"/>
        </w:rPr>
        <w:tab/>
      </w:r>
      <w:r w:rsidRPr="0070540E">
        <w:rPr>
          <w:rFonts w:ascii="Cambria" w:hAnsi="Cambria"/>
          <w:sz w:val="24"/>
          <w:szCs w:val="24"/>
        </w:rPr>
        <w:tab/>
      </w:r>
      <w:r w:rsidRPr="0070540E">
        <w:rPr>
          <w:rFonts w:ascii="Cambria" w:hAnsi="Cambria"/>
          <w:sz w:val="24"/>
          <w:szCs w:val="24"/>
        </w:rPr>
        <w:tab/>
      </w:r>
      <w:proofErr w:type="spellStart"/>
      <w:r w:rsidRPr="0070540E">
        <w:rPr>
          <w:rFonts w:ascii="Cambria" w:hAnsi="Cambria"/>
          <w:sz w:val="24"/>
          <w:szCs w:val="24"/>
        </w:rPr>
        <w:t>Penulis</w:t>
      </w:r>
      <w:proofErr w:type="spellEnd"/>
      <w:r>
        <w:rPr>
          <w:rFonts w:ascii="Cambria" w:hAnsi="Cambria"/>
          <w:sz w:val="24"/>
          <w:szCs w:val="24"/>
          <w:lang w:val="id-ID"/>
        </w:rPr>
        <w:t xml:space="preserve"> 2</w:t>
      </w:r>
    </w:p>
    <w:p w14:paraId="70E813E5" w14:textId="1DA00A27" w:rsidR="00784C95" w:rsidRPr="00F75C14" w:rsidRDefault="00784C95" w:rsidP="00784C95">
      <w:pPr>
        <w:jc w:val="both"/>
        <w:rPr>
          <w:sz w:val="24"/>
          <w:szCs w:val="24"/>
        </w:rPr>
      </w:pPr>
      <w:r w:rsidRPr="00767BC3">
        <w:rPr>
          <w:noProof/>
        </w:rPr>
        <w:drawing>
          <wp:inline distT="0" distB="0" distL="0" distR="0" wp14:anchorId="5F51FBE4" wp14:editId="6890B230">
            <wp:extent cx="2047875" cy="90487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l="51147" t="20229" b="13010"/>
                    <a:stretch>
                      <a:fillRect/>
                    </a:stretch>
                  </pic:blipFill>
                  <pic:spPr bwMode="auto">
                    <a:xfrm>
                      <a:off x="0" y="0"/>
                      <a:ext cx="2047875" cy="904875"/>
                    </a:xfrm>
                    <a:prstGeom prst="rect">
                      <a:avLst/>
                    </a:prstGeom>
                    <a:noFill/>
                    <a:ln>
                      <a:noFill/>
                    </a:ln>
                  </pic:spPr>
                </pic:pic>
              </a:graphicData>
            </a:graphic>
          </wp:inline>
        </w:drawing>
      </w:r>
      <w:r>
        <w:rPr>
          <w:noProof/>
        </w:rPr>
        <w:pict w14:anchorId="417337A6">
          <v:rect id="Ink 12" o:spid="_x0000_s1029" style="position:absolute;left:0;text-align:left;margin-left:387.35pt;margin-top:13.75pt;width:1.45pt;height:1.6pt;z-index:251662336;visibility:visible;mso-position-horizontal-relative:text;mso-position-vertical-relative:text" filled="f" strokeweight=".5mm">
            <v:stroke endcap="round"/>
            <v:path shadowok="f" o:extrusionok="f" fillok="f" insetpenok="f"/>
            <o:lock v:ext="edit" rotation="t" aspectratio="t" verticies="t" text="t" shapetype="t"/>
            <o:ink i="AEgdAgYGARBYz1SK5pfFT48G+LrS4ZsiAwZIEEUyRjIFAzgLZBkLOAkA/v8DAAAAAAAKFgIBAAQF&#10;EF//X/8KABEgQKFGnSkO2QE=&#10;" annotation="t"/>
          </v:rect>
        </w:pict>
      </w:r>
      <w:r>
        <w:rPr>
          <w:noProof/>
        </w:rPr>
        <w:pict w14:anchorId="7C2A9FDC">
          <v:rect id="_x0000_s1026" style="position:absolute;left:0;text-align:left;margin-left:274.2pt;margin-top:5.3pt;width:67.65pt;height:34.9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" strokecolor="#70ad47" strokeweight="1pt">
            <v:textbox>
              <w:txbxContent>
                <w:p w14:paraId="59CAC3B1" w14:textId="77777777" w:rsidR="00784C95" w:rsidRDefault="00784C95" w:rsidP="00784C95">
                  <w:pPr>
                    <w:jc w:val="center"/>
                  </w:pPr>
                  <w:proofErr w:type="spellStart"/>
                  <w:r>
                    <w:t>Meterai</w:t>
                  </w:r>
                  <w:proofErr w:type="spellEnd"/>
                </w:p>
                <w:p w14:paraId="52C23198" w14:textId="1286081B" w:rsidR="00784C95" w:rsidRPr="009A0C85" w:rsidRDefault="00784C95" w:rsidP="00784C95">
                  <w:pPr>
                    <w:jc w:val="center"/>
                  </w:pPr>
                  <w:r>
                    <w:t>Rp10.00</w:t>
                  </w:r>
                  <w:r>
                    <w:rPr>
                      <w:noProof/>
                    </w:rPr>
                    <w:drawing>
                      <wp:inline distT="0" distB="0" distL="0" distR="0" wp14:anchorId="1E6B7437" wp14:editId="53FC5642">
                        <wp:extent cx="400050" cy="342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 cy="342900"/>
                                </a:xfrm>
                                <a:prstGeom prst="rect">
                                  <a:avLst/>
                                </a:prstGeom>
                                <a:noFill/>
                                <a:ln>
                                  <a:noFill/>
                                </a:ln>
                              </pic:spPr>
                            </pic:pic>
                          </a:graphicData>
                        </a:graphic>
                      </wp:inline>
                    </w:drawing>
                  </w:r>
                  <w:proofErr w:type="gramStart"/>
                  <w:r>
                    <w:t>0,-</w:t>
                  </w:r>
                  <w:proofErr w:type="gramEnd"/>
                </w:p>
              </w:txbxContent>
            </v:textbox>
          </v:rect>
        </w:pict>
      </w:r>
      <w:r>
        <w:rPr>
          <w:rFonts w:ascii="Palatino Linotype" w:hAnsi="Palatino Linotype"/>
          <w:noProof/>
        </w:rPr>
        <w:drawing>
          <wp:anchor distT="0" distB="0" distL="114300" distR="114300" simplePos="0" relativeHeight="251664384" behindDoc="1" locked="0" layoutInCell="1" allowOverlap="1" wp14:anchorId="0A43C2D8" wp14:editId="57D4E69D">
            <wp:simplePos x="0" y="0"/>
            <wp:positionH relativeFrom="margin">
              <wp:posOffset>914400</wp:posOffset>
            </wp:positionH>
            <wp:positionV relativeFrom="paragraph">
              <wp:posOffset>7002145</wp:posOffset>
            </wp:positionV>
            <wp:extent cx="1257300" cy="741045"/>
            <wp:effectExtent l="0" t="0" r="0" b="0"/>
            <wp:wrapNone/>
            <wp:docPr id="7" name="Picture 7" descr="Sebuah gambar berisi air&#10;&#10;Deskripsi dihasilkan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 descr="Sebuah gambar berisi air&#10;&#10;Deskripsi dihasilkan secara otomatis"/>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b="21375"/>
                    <a:stretch>
                      <a:fillRect/>
                    </a:stretch>
                  </pic:blipFill>
                  <pic:spPr bwMode="auto">
                    <a:xfrm>
                      <a:off x="0" y="0"/>
                      <a:ext cx="1257300" cy="741045"/>
                    </a:xfrm>
                    <a:prstGeom prst="rect">
                      <a:avLst/>
                    </a:prstGeom>
                    <a:noFill/>
                  </pic:spPr>
                </pic:pic>
              </a:graphicData>
            </a:graphic>
            <wp14:sizeRelH relativeFrom="page">
              <wp14:pctWidth>0</wp14:pctWidth>
            </wp14:sizeRelH>
            <wp14:sizeRelV relativeFrom="page">
              <wp14:pctHeight>0</wp14:pctHeight>
            </wp14:sizeRelV>
          </wp:anchor>
        </w:drawing>
      </w:r>
    </w:p>
    <w:p w14:paraId="12502690" w14:textId="273A0E1C" w:rsidR="00784C95" w:rsidRDefault="00784C95" w:rsidP="00784C95">
      <w:pPr>
        <w:jc w:val="both"/>
        <w:rPr>
          <w:rFonts w:ascii="Cambria" w:hAnsi="Cambria"/>
          <w:sz w:val="24"/>
          <w:szCs w:val="24"/>
          <w:lang w:val="id-ID"/>
        </w:rPr>
      </w:pPr>
      <w:r>
        <w:rPr>
          <w:rFonts w:ascii="Cambria" w:hAnsi="Cambria"/>
          <w:sz w:val="24"/>
          <w:szCs w:val="24"/>
          <w:lang w:val="id-ID"/>
        </w:rPr>
        <w:t xml:space="preserve">Heryadi </w:t>
      </w:r>
      <w:proofErr w:type="spellStart"/>
      <w:r>
        <w:rPr>
          <w:rFonts w:ascii="Cambria" w:hAnsi="Cambria"/>
          <w:sz w:val="24"/>
          <w:szCs w:val="24"/>
          <w:lang w:val="id-ID"/>
        </w:rPr>
        <w:t>Silvianto</w:t>
      </w:r>
      <w:proofErr w:type="spellEnd"/>
      <w:r>
        <w:rPr>
          <w:rFonts w:ascii="Cambria" w:hAnsi="Cambria"/>
          <w:sz w:val="24"/>
          <w:szCs w:val="24"/>
          <w:lang w:val="id-ID"/>
        </w:rPr>
        <w:tab/>
      </w:r>
      <w:r w:rsidRPr="0070540E">
        <w:rPr>
          <w:rFonts w:ascii="Cambria" w:hAnsi="Cambria"/>
          <w:sz w:val="24"/>
          <w:szCs w:val="24"/>
        </w:rPr>
        <w:tab/>
      </w:r>
      <w:r w:rsidRPr="0070540E">
        <w:rPr>
          <w:rFonts w:ascii="Cambria" w:hAnsi="Cambria"/>
          <w:sz w:val="24"/>
          <w:szCs w:val="24"/>
        </w:rPr>
        <w:tab/>
      </w:r>
      <w:r w:rsidRPr="0070540E">
        <w:rPr>
          <w:rFonts w:ascii="Cambria" w:hAnsi="Cambria"/>
          <w:sz w:val="24"/>
          <w:szCs w:val="24"/>
        </w:rPr>
        <w:tab/>
      </w:r>
      <w:r w:rsidRPr="0070540E">
        <w:rPr>
          <w:rFonts w:ascii="Cambria" w:hAnsi="Cambria"/>
          <w:sz w:val="24"/>
          <w:szCs w:val="24"/>
        </w:rPr>
        <w:tab/>
      </w:r>
      <w:r>
        <w:rPr>
          <w:noProof/>
          <w:lang w:val="en-US"/>
        </w:rPr>
        <w:drawing>
          <wp:anchor distT="0" distB="0" distL="114300" distR="114300" simplePos="0" relativeHeight="251665408" behindDoc="1" locked="0" layoutInCell="1" allowOverlap="1" wp14:anchorId="64969F20" wp14:editId="2BC45D3F">
            <wp:simplePos x="0" y="0"/>
            <wp:positionH relativeFrom="margin">
              <wp:posOffset>914400</wp:posOffset>
            </wp:positionH>
            <wp:positionV relativeFrom="paragraph">
              <wp:posOffset>7002145</wp:posOffset>
            </wp:positionV>
            <wp:extent cx="1257300" cy="741045"/>
            <wp:effectExtent l="0" t="0" r="0" b="0"/>
            <wp:wrapNone/>
            <wp:docPr id="6" name="Picture 6" descr="Sebuah gambar berisi air&#10;&#10;Deskripsi dihasilkan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buah gambar berisi air&#10;&#10;Deskripsi dihasilkan secara otomatis"/>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b="21375"/>
                    <a:stretch>
                      <a:fillRect/>
                    </a:stretch>
                  </pic:blipFill>
                  <pic:spPr bwMode="auto">
                    <a:xfrm>
                      <a:off x="0" y="0"/>
                      <a:ext cx="1257300" cy="74104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6432" behindDoc="1" locked="0" layoutInCell="1" allowOverlap="1" wp14:anchorId="0163737C" wp14:editId="64C530AA">
            <wp:simplePos x="0" y="0"/>
            <wp:positionH relativeFrom="margin">
              <wp:posOffset>914400</wp:posOffset>
            </wp:positionH>
            <wp:positionV relativeFrom="paragraph">
              <wp:posOffset>7002145</wp:posOffset>
            </wp:positionV>
            <wp:extent cx="1257300" cy="741045"/>
            <wp:effectExtent l="0" t="0" r="0" b="0"/>
            <wp:wrapNone/>
            <wp:docPr id="5" name="Picture 5" descr="Sebuah gambar berisi air&#10;&#10;Deskripsi dihasilkan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buah gambar berisi air&#10;&#10;Deskripsi dihasilkan secara otomatis"/>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b="21375"/>
                    <a:stretch>
                      <a:fillRect/>
                    </a:stretch>
                  </pic:blipFill>
                  <pic:spPr bwMode="auto">
                    <a:xfrm>
                      <a:off x="0" y="0"/>
                      <a:ext cx="1257300" cy="741045"/>
                    </a:xfrm>
                    <a:prstGeom prst="rect">
                      <a:avLst/>
                    </a:prstGeom>
                    <a:noFill/>
                  </pic:spPr>
                </pic:pic>
              </a:graphicData>
            </a:graphic>
            <wp14:sizeRelH relativeFrom="page">
              <wp14:pctWidth>0</wp14:pctWidth>
            </wp14:sizeRelH>
            <wp14:sizeRelV relativeFrom="page">
              <wp14:pctHeight>0</wp14:pctHeight>
            </wp14:sizeRelV>
          </wp:anchor>
        </w:drawing>
      </w:r>
      <w:r w:rsidRPr="0070540E">
        <w:rPr>
          <w:rFonts w:ascii="Cambria" w:hAnsi="Cambria"/>
          <w:sz w:val="24"/>
          <w:szCs w:val="24"/>
        </w:rPr>
        <w:tab/>
      </w:r>
      <w:r>
        <w:rPr>
          <w:rFonts w:ascii="Cambria" w:hAnsi="Cambria"/>
          <w:sz w:val="24"/>
          <w:szCs w:val="24"/>
          <w:lang w:val="id-ID"/>
        </w:rPr>
        <w:t>Ari Putra Utama</w:t>
      </w:r>
    </w:p>
    <w:p w14:paraId="27E42B38" w14:textId="77777777" w:rsidR="00784C95" w:rsidRDefault="00784C95" w:rsidP="00784C95">
      <w:pPr>
        <w:jc w:val="both"/>
        <w:rPr>
          <w:rFonts w:ascii="Cambria" w:hAnsi="Cambria"/>
          <w:sz w:val="24"/>
          <w:szCs w:val="24"/>
          <w:lang w:val="id-ID"/>
        </w:rPr>
      </w:pPr>
    </w:p>
    <w:p w14:paraId="775AD310" w14:textId="77777777" w:rsidR="00784C95" w:rsidRDefault="00784C95" w:rsidP="00784C95">
      <w:pPr>
        <w:jc w:val="center"/>
        <w:rPr>
          <w:rFonts w:ascii="Plus Jakarta Sans Medium" w:hAnsi="Plus Jakarta Sans Medium"/>
          <w:b/>
          <w:bCs/>
          <w:sz w:val="28"/>
          <w:szCs w:val="28"/>
          <w:lang w:val="id-ID"/>
        </w:rPr>
      </w:pPr>
      <w:r w:rsidRPr="006F0F49">
        <w:rPr>
          <w:rFonts w:ascii="Plus Jakarta Sans Medium" w:hAnsi="Plus Jakarta Sans Medium"/>
          <w:b/>
          <w:bCs/>
          <w:sz w:val="28"/>
          <w:szCs w:val="28"/>
          <w:lang w:val="id-ID"/>
        </w:rPr>
        <w:lastRenderedPageBreak/>
        <w:t>BIODATA SINGKAT</w:t>
      </w:r>
      <w:r>
        <w:rPr>
          <w:rFonts w:ascii="Plus Jakarta Sans Medium" w:hAnsi="Plus Jakarta Sans Medium"/>
          <w:b/>
          <w:bCs/>
          <w:sz w:val="28"/>
          <w:szCs w:val="28"/>
          <w:lang w:val="id-ID"/>
        </w:rPr>
        <w:t xml:space="preserve"> PENULIS (1)</w:t>
      </w:r>
    </w:p>
    <w:p w14:paraId="72601734" w14:textId="01DA5C21" w:rsidR="00784C95" w:rsidRDefault="00784C95" w:rsidP="00784C95">
      <w:pPr>
        <w:jc w:val="center"/>
        <w:rPr>
          <w:rFonts w:ascii="Plus Jakarta Sans Medium" w:hAnsi="Plus Jakarta Sans Medium"/>
          <w:b/>
          <w:bCs/>
          <w:sz w:val="28"/>
          <w:szCs w:val="28"/>
          <w:lang w:val="id-ID"/>
        </w:rPr>
      </w:pPr>
      <w:r w:rsidRPr="00767BC3">
        <w:rPr>
          <w:noProof/>
        </w:rPr>
        <w:drawing>
          <wp:inline distT="0" distB="0" distL="0" distR="0" wp14:anchorId="67393B3C" wp14:editId="68683C33">
            <wp:extent cx="2324100" cy="306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4690" r="42542"/>
                    <a:stretch>
                      <a:fillRect/>
                    </a:stretch>
                  </pic:blipFill>
                  <pic:spPr bwMode="auto">
                    <a:xfrm>
                      <a:off x="0" y="0"/>
                      <a:ext cx="2324100" cy="3067050"/>
                    </a:xfrm>
                    <a:prstGeom prst="rect">
                      <a:avLst/>
                    </a:prstGeom>
                    <a:noFill/>
                    <a:ln>
                      <a:noFill/>
                    </a:ln>
                  </pic:spPr>
                </pic:pic>
              </a:graphicData>
            </a:graphic>
          </wp:inline>
        </w:drawing>
      </w:r>
    </w:p>
    <w:p w14:paraId="6B67129C" w14:textId="77777777" w:rsidR="00784C95" w:rsidRPr="008C2D59" w:rsidRDefault="00784C95" w:rsidP="00784C95">
      <w:pPr>
        <w:jc w:val="both"/>
        <w:rPr>
          <w:rFonts w:ascii="Plus Jakarta Sans Medium" w:hAnsi="Plus Jakarta Sans Medium"/>
          <w:sz w:val="24"/>
          <w:szCs w:val="24"/>
          <w:lang w:val="id-ID"/>
        </w:rPr>
      </w:pPr>
      <w:r w:rsidRPr="008837F6">
        <w:rPr>
          <w:rFonts w:ascii="Plus Jakarta Sans Medium" w:hAnsi="Plus Jakarta Sans Medium"/>
          <w:sz w:val="24"/>
          <w:szCs w:val="24"/>
          <w:lang w:val="id-ID"/>
        </w:rPr>
        <w:t xml:space="preserve">Heryadi </w:t>
      </w:r>
      <w:proofErr w:type="spellStart"/>
      <w:r w:rsidRPr="008837F6">
        <w:rPr>
          <w:rFonts w:ascii="Plus Jakarta Sans Medium" w:hAnsi="Plus Jakarta Sans Medium"/>
          <w:sz w:val="24"/>
          <w:szCs w:val="24"/>
          <w:lang w:val="id-ID"/>
        </w:rPr>
        <w:t>Silvianto</w:t>
      </w:r>
      <w:proofErr w:type="spellEnd"/>
      <w:r w:rsidRPr="008837F6">
        <w:rPr>
          <w:rFonts w:ascii="Plus Jakarta Sans Medium" w:hAnsi="Plus Jakarta Sans Medium"/>
          <w:sz w:val="24"/>
          <w:szCs w:val="24"/>
          <w:lang w:val="id-ID"/>
        </w:rPr>
        <w:t xml:space="preserve"> adalah seorang praktisi hubungan masyarakat yang memiliki pengalaman bekerja</w:t>
      </w:r>
      <w:r>
        <w:rPr>
          <w:rFonts w:ascii="Plus Jakarta Sans Medium" w:hAnsi="Plus Jakarta Sans Medium"/>
          <w:sz w:val="24"/>
          <w:szCs w:val="24"/>
          <w:lang w:val="id-ID"/>
        </w:rPr>
        <w:t xml:space="preserve"> di sejumlah</w:t>
      </w:r>
      <w:r w:rsidRPr="008837F6">
        <w:rPr>
          <w:rFonts w:ascii="Plus Jakarta Sans Medium" w:hAnsi="Plus Jakarta Sans Medium"/>
          <w:i/>
          <w:iCs/>
          <w:sz w:val="24"/>
          <w:szCs w:val="24"/>
          <w:lang w:val="id-ID"/>
        </w:rPr>
        <w:t xml:space="preserve"> </w:t>
      </w:r>
      <w:proofErr w:type="spellStart"/>
      <w:r w:rsidRPr="008837F6">
        <w:rPr>
          <w:rFonts w:ascii="Plus Jakarta Sans Medium" w:hAnsi="Plus Jakarta Sans Medium"/>
          <w:i/>
          <w:iCs/>
          <w:sz w:val="24"/>
          <w:szCs w:val="24"/>
          <w:lang w:val="id-ID"/>
        </w:rPr>
        <w:t>agency</w:t>
      </w:r>
      <w:proofErr w:type="spellEnd"/>
      <w:r w:rsidRPr="008837F6">
        <w:rPr>
          <w:rFonts w:ascii="Plus Jakarta Sans Medium" w:hAnsi="Plus Jakarta Sans Medium"/>
          <w:sz w:val="24"/>
          <w:szCs w:val="24"/>
          <w:lang w:val="id-ID"/>
        </w:rPr>
        <w:t xml:space="preserve"> dan lembaga negara.</w:t>
      </w:r>
      <w:r>
        <w:rPr>
          <w:rFonts w:ascii="Plus Jakarta Sans Medium" w:hAnsi="Plus Jakarta Sans Medium"/>
          <w:sz w:val="24"/>
          <w:szCs w:val="24"/>
          <w:lang w:val="id-ID"/>
        </w:rPr>
        <w:t xml:space="preserve"> Ia merupakan alumni S1 dan S2 Ilmu Komunikasi Universitas Indonesia. Heryadi sering menulis opini terkait strategi komunikasi dan kehumasan yang dimuat di beragam laman media, seperti CNN Indonesia, Kumparan, </w:t>
      </w:r>
      <w:proofErr w:type="spellStart"/>
      <w:r>
        <w:rPr>
          <w:rFonts w:ascii="Plus Jakarta Sans Medium" w:hAnsi="Plus Jakarta Sans Medium"/>
          <w:sz w:val="24"/>
          <w:szCs w:val="24"/>
          <w:lang w:val="id-ID"/>
        </w:rPr>
        <w:t>Republika</w:t>
      </w:r>
      <w:proofErr w:type="spellEnd"/>
      <w:r>
        <w:rPr>
          <w:rFonts w:ascii="Plus Jakarta Sans Medium" w:hAnsi="Plus Jakarta Sans Medium"/>
          <w:sz w:val="24"/>
          <w:szCs w:val="24"/>
          <w:lang w:val="id-ID"/>
        </w:rPr>
        <w:t xml:space="preserve">, hingga Kompas. Saat ini, Heryadi mengajar sebagai dosen Ilmu Komunikasi di Universitas Multimedia Nusantara. Guna komunikasi dan kolaborasi lebih lanjut, Heryadi dapat dihubungi melalui alamat email </w:t>
      </w:r>
      <w:hyperlink r:id="rId10" w:history="1">
        <w:r w:rsidRPr="005306E2">
          <w:rPr>
            <w:rStyle w:val="Hyperlink"/>
            <w:rFonts w:ascii="Plus Jakarta Sans Medium" w:hAnsi="Plus Jakarta Sans Medium"/>
            <w:sz w:val="24"/>
            <w:szCs w:val="24"/>
            <w:lang w:val="id-ID"/>
          </w:rPr>
          <w:t>heryadi.silvianto@lecturer.umn.ac.id</w:t>
        </w:r>
      </w:hyperlink>
      <w:r>
        <w:rPr>
          <w:rFonts w:ascii="Plus Jakarta Sans Medium" w:hAnsi="Plus Jakarta Sans Medium"/>
          <w:sz w:val="24"/>
          <w:szCs w:val="24"/>
          <w:lang w:val="id-ID"/>
        </w:rPr>
        <w:t xml:space="preserve">. </w:t>
      </w:r>
    </w:p>
    <w:p w14:paraId="6C41DA16" w14:textId="77777777" w:rsidR="00784C95" w:rsidRDefault="00784C95" w:rsidP="00784C95">
      <w:pPr>
        <w:jc w:val="both"/>
        <w:rPr>
          <w:rFonts w:ascii="Plus Jakarta Sans Medium" w:hAnsi="Plus Jakarta Sans Medium"/>
          <w:sz w:val="24"/>
          <w:szCs w:val="24"/>
          <w:lang w:val="id-ID"/>
        </w:rPr>
      </w:pPr>
    </w:p>
    <w:p w14:paraId="35588217" w14:textId="77777777" w:rsidR="00784C95" w:rsidRDefault="00784C95" w:rsidP="00784C95">
      <w:pPr>
        <w:jc w:val="both"/>
        <w:rPr>
          <w:rFonts w:ascii="Plus Jakarta Sans Medium" w:hAnsi="Plus Jakarta Sans Medium"/>
          <w:sz w:val="24"/>
          <w:szCs w:val="24"/>
          <w:lang w:val="id-ID"/>
        </w:rPr>
      </w:pPr>
    </w:p>
    <w:p w14:paraId="1F838F30" w14:textId="77777777" w:rsidR="00784C95" w:rsidRDefault="00784C95" w:rsidP="00784C95">
      <w:pPr>
        <w:jc w:val="both"/>
        <w:rPr>
          <w:rFonts w:ascii="Plus Jakarta Sans Medium" w:hAnsi="Plus Jakarta Sans Medium"/>
          <w:sz w:val="24"/>
          <w:szCs w:val="24"/>
          <w:lang w:val="id-ID"/>
        </w:rPr>
      </w:pPr>
    </w:p>
    <w:p w14:paraId="1518EE52" w14:textId="405D9089" w:rsidR="00784C95" w:rsidRDefault="00784C95" w:rsidP="00784C95">
      <w:pPr>
        <w:jc w:val="both"/>
        <w:rPr>
          <w:rFonts w:ascii="Plus Jakarta Sans Medium" w:hAnsi="Plus Jakarta Sans Medium"/>
          <w:sz w:val="24"/>
          <w:szCs w:val="24"/>
          <w:lang w:val="id-ID"/>
        </w:rPr>
      </w:pPr>
      <w:r w:rsidRPr="00767BC3">
        <w:rPr>
          <w:noProof/>
        </w:rPr>
        <w:lastRenderedPageBreak/>
        <w:drawing>
          <wp:inline distT="0" distB="0" distL="0" distR="0" wp14:anchorId="19A25733" wp14:editId="3642EBD1">
            <wp:extent cx="5181600" cy="6715125"/>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6715125"/>
                    </a:xfrm>
                    <a:prstGeom prst="rect">
                      <a:avLst/>
                    </a:prstGeom>
                    <a:noFill/>
                    <a:ln>
                      <a:noFill/>
                    </a:ln>
                  </pic:spPr>
                </pic:pic>
              </a:graphicData>
            </a:graphic>
          </wp:inline>
        </w:drawing>
      </w:r>
    </w:p>
    <w:p w14:paraId="787B7702" w14:textId="77777777" w:rsidR="00784C95" w:rsidRDefault="00784C95" w:rsidP="00784C95">
      <w:pPr>
        <w:jc w:val="both"/>
        <w:rPr>
          <w:rFonts w:ascii="Plus Jakarta Sans Medium" w:hAnsi="Plus Jakarta Sans Medium"/>
          <w:sz w:val="24"/>
          <w:szCs w:val="24"/>
          <w:lang w:val="id-ID"/>
        </w:rPr>
      </w:pPr>
    </w:p>
    <w:p w14:paraId="339182E9" w14:textId="77777777" w:rsidR="00784C95" w:rsidRDefault="00784C95" w:rsidP="00784C95">
      <w:pPr>
        <w:jc w:val="both"/>
        <w:rPr>
          <w:rFonts w:ascii="Plus Jakarta Sans Medium" w:hAnsi="Plus Jakarta Sans Medium"/>
          <w:sz w:val="24"/>
          <w:szCs w:val="24"/>
          <w:lang w:val="id-ID"/>
        </w:rPr>
      </w:pPr>
    </w:p>
    <w:p w14:paraId="7057EFCC" w14:textId="77777777" w:rsidR="00784C95" w:rsidRDefault="00784C95" w:rsidP="00784C95">
      <w:pPr>
        <w:jc w:val="both"/>
        <w:rPr>
          <w:rFonts w:ascii="Plus Jakarta Sans Medium" w:hAnsi="Plus Jakarta Sans Medium"/>
          <w:sz w:val="24"/>
          <w:szCs w:val="24"/>
          <w:lang w:val="id-ID"/>
        </w:rPr>
      </w:pPr>
    </w:p>
    <w:p w14:paraId="78974610" w14:textId="77777777" w:rsidR="00784C95" w:rsidRDefault="00784C95" w:rsidP="00784C95">
      <w:pPr>
        <w:jc w:val="both"/>
        <w:rPr>
          <w:rFonts w:ascii="Plus Jakarta Sans Medium" w:hAnsi="Plus Jakarta Sans Medium"/>
          <w:sz w:val="24"/>
          <w:szCs w:val="24"/>
          <w:lang w:val="id-ID"/>
        </w:rPr>
      </w:pPr>
    </w:p>
    <w:p w14:paraId="5E67D5D0" w14:textId="77777777" w:rsidR="00784C95" w:rsidRDefault="00784C95" w:rsidP="00784C95">
      <w:pPr>
        <w:rPr>
          <w:rFonts w:ascii="Plus Jakarta Sans Medium" w:hAnsi="Plus Jakarta Sans Medium"/>
          <w:sz w:val="24"/>
          <w:szCs w:val="24"/>
          <w:lang w:val="id-ID"/>
        </w:rPr>
      </w:pPr>
    </w:p>
    <w:p w14:paraId="50826C18" w14:textId="77777777" w:rsidR="00784C95" w:rsidRDefault="00784C95" w:rsidP="00784C95">
      <w:pPr>
        <w:rPr>
          <w:rFonts w:ascii="Plus Jakarta Sans Medium" w:hAnsi="Plus Jakarta Sans Medium"/>
          <w:b/>
          <w:bCs/>
          <w:sz w:val="28"/>
          <w:szCs w:val="28"/>
          <w:lang w:val="id-ID"/>
        </w:rPr>
      </w:pPr>
    </w:p>
    <w:p w14:paraId="3679C543" w14:textId="77777777" w:rsidR="00784C95" w:rsidRPr="006F0F49" w:rsidRDefault="00784C95" w:rsidP="00784C95">
      <w:pPr>
        <w:jc w:val="center"/>
        <w:rPr>
          <w:rFonts w:ascii="Plus Jakarta Sans Medium" w:hAnsi="Plus Jakarta Sans Medium"/>
          <w:b/>
          <w:bCs/>
          <w:sz w:val="28"/>
          <w:szCs w:val="28"/>
          <w:lang w:val="id-ID"/>
        </w:rPr>
      </w:pPr>
      <w:r w:rsidRPr="006F0F49">
        <w:rPr>
          <w:rFonts w:ascii="Plus Jakarta Sans Medium" w:hAnsi="Plus Jakarta Sans Medium"/>
          <w:b/>
          <w:bCs/>
          <w:sz w:val="28"/>
          <w:szCs w:val="28"/>
          <w:lang w:val="id-ID"/>
        </w:rPr>
        <w:t>BIODATA SINGKAT</w:t>
      </w:r>
      <w:r>
        <w:rPr>
          <w:rFonts w:ascii="Plus Jakarta Sans Medium" w:hAnsi="Plus Jakarta Sans Medium"/>
          <w:b/>
          <w:bCs/>
          <w:sz w:val="28"/>
          <w:szCs w:val="28"/>
          <w:lang w:val="id-ID"/>
        </w:rPr>
        <w:t xml:space="preserve"> PENULIS (2)</w:t>
      </w:r>
    </w:p>
    <w:p w14:paraId="78916E6F" w14:textId="3341434A" w:rsidR="00784C95" w:rsidRPr="006F0F49" w:rsidRDefault="00784C95" w:rsidP="00784C95">
      <w:pPr>
        <w:jc w:val="center"/>
        <w:rPr>
          <w:rFonts w:ascii="Plus Jakarta Sans Medium" w:hAnsi="Plus Jakarta Sans Medium"/>
          <w:lang w:val="id-ID"/>
        </w:rPr>
      </w:pPr>
      <w:r w:rsidRPr="00F75C14">
        <w:rPr>
          <w:rFonts w:ascii="Plus Jakarta Sans Medium" w:hAnsi="Plus Jakarta Sans Medium"/>
          <w:noProof/>
        </w:rPr>
        <w:drawing>
          <wp:inline distT="0" distB="0" distL="0" distR="0" wp14:anchorId="03F7F04F" wp14:editId="187DF589">
            <wp:extent cx="1971675" cy="2914650"/>
            <wp:effectExtent l="0" t="0" r="0" b="0"/>
            <wp:docPr id="1" name="Picture 1" descr="A picture containing sky, outdoor, person, standing&#10;&#10;Description automatically generate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Placeholder 12" descr="A picture containing sky, outdoor, person, standing&#10;&#10;Description automatically generated"/>
                    <pic:cNvPicPr>
                      <a:picLocks noGrp="1" noChangeAspect="1" noChangeArrowheads="1"/>
                    </pic:cNvPicPr>
                  </pic:nvPicPr>
                  <pic:blipFill>
                    <a:blip r:embed="rId12" cstate="print">
                      <a:extLst>
                        <a:ext uri="{28A0092B-C50C-407E-A947-70E740481C1C}">
                          <a14:useLocalDpi xmlns:a14="http://schemas.microsoft.com/office/drawing/2010/main" val="0"/>
                        </a:ext>
                      </a:extLst>
                    </a:blip>
                    <a:srcRect t="589" b="589"/>
                    <a:stretch>
                      <a:fillRect/>
                    </a:stretch>
                  </pic:blipFill>
                  <pic:spPr bwMode="auto">
                    <a:xfrm>
                      <a:off x="0" y="0"/>
                      <a:ext cx="1971675" cy="2914650"/>
                    </a:xfrm>
                    <a:prstGeom prst="rect">
                      <a:avLst/>
                    </a:prstGeom>
                    <a:noFill/>
                    <a:ln>
                      <a:noFill/>
                    </a:ln>
                  </pic:spPr>
                </pic:pic>
              </a:graphicData>
            </a:graphic>
          </wp:inline>
        </w:drawing>
      </w:r>
    </w:p>
    <w:p w14:paraId="7E468305" w14:textId="77777777" w:rsidR="00784C95" w:rsidRPr="006F0F49" w:rsidRDefault="00784C95" w:rsidP="00784C95">
      <w:pPr>
        <w:jc w:val="both"/>
        <w:rPr>
          <w:rFonts w:ascii="Plus Jakarta Sans Medium" w:hAnsi="Plus Jakarta Sans Medium"/>
          <w:sz w:val="24"/>
          <w:szCs w:val="24"/>
          <w:lang w:val="id-ID"/>
        </w:rPr>
      </w:pPr>
      <w:r w:rsidRPr="006F0F49">
        <w:rPr>
          <w:rFonts w:ascii="Plus Jakarta Sans Medium" w:hAnsi="Plus Jakarta Sans Medium"/>
          <w:sz w:val="24"/>
          <w:szCs w:val="24"/>
          <w:lang w:val="id-ID"/>
        </w:rPr>
        <w:t>Ari adalah seorang Sarjana Ilmu Politik dari Universitas Indonesia yang lulus di tahun 2021 lalu. Sejak bangku kuliah, ia memiliki ketertarikan yang tinggi terhadap topik kajian seputar demokrasi di Indonesia, komunikasi politik, politik Islam, dan pemilihan umum.</w:t>
      </w:r>
      <w:r>
        <w:rPr>
          <w:rFonts w:ascii="Plus Jakarta Sans Medium" w:hAnsi="Plus Jakarta Sans Medium"/>
          <w:sz w:val="24"/>
          <w:szCs w:val="24"/>
          <w:lang w:val="id-ID"/>
        </w:rPr>
        <w:t xml:space="preserve"> Beberapa opininya soal isu sosial-politik pernah dimuat di laman media, seperti </w:t>
      </w:r>
      <w:proofErr w:type="spellStart"/>
      <w:r>
        <w:rPr>
          <w:rFonts w:ascii="Plus Jakarta Sans Medium" w:hAnsi="Plus Jakarta Sans Medium"/>
          <w:sz w:val="24"/>
          <w:szCs w:val="24"/>
          <w:lang w:val="id-ID"/>
        </w:rPr>
        <w:t>Geotimes</w:t>
      </w:r>
      <w:proofErr w:type="spellEnd"/>
      <w:r>
        <w:rPr>
          <w:rFonts w:ascii="Plus Jakarta Sans Medium" w:hAnsi="Plus Jakarta Sans Medium"/>
          <w:sz w:val="24"/>
          <w:szCs w:val="24"/>
          <w:lang w:val="id-ID"/>
        </w:rPr>
        <w:t xml:space="preserve"> dan </w:t>
      </w:r>
      <w:proofErr w:type="spellStart"/>
      <w:r>
        <w:rPr>
          <w:rFonts w:ascii="Plus Jakarta Sans Medium" w:hAnsi="Plus Jakarta Sans Medium"/>
          <w:sz w:val="24"/>
          <w:szCs w:val="24"/>
          <w:lang w:val="id-ID"/>
        </w:rPr>
        <w:t>Detikcom</w:t>
      </w:r>
      <w:proofErr w:type="spellEnd"/>
      <w:r>
        <w:rPr>
          <w:rFonts w:ascii="Plus Jakarta Sans Medium" w:hAnsi="Plus Jakarta Sans Medium"/>
          <w:sz w:val="24"/>
          <w:szCs w:val="24"/>
          <w:lang w:val="id-ID"/>
        </w:rPr>
        <w:t>.</w:t>
      </w:r>
      <w:r w:rsidRPr="006F0F49">
        <w:rPr>
          <w:rFonts w:ascii="Plus Jakarta Sans Medium" w:hAnsi="Plus Jakarta Sans Medium"/>
          <w:sz w:val="24"/>
          <w:szCs w:val="24"/>
          <w:lang w:val="id-ID"/>
        </w:rPr>
        <w:t xml:space="preserve"> Saat ini, Ari tergabung sebagai </w:t>
      </w:r>
      <w:proofErr w:type="spellStart"/>
      <w:r w:rsidRPr="00F30989">
        <w:rPr>
          <w:rFonts w:ascii="Plus Jakarta Sans Medium" w:hAnsi="Plus Jakarta Sans Medium"/>
          <w:i/>
          <w:iCs/>
          <w:sz w:val="24"/>
          <w:szCs w:val="24"/>
          <w:lang w:val="id-ID"/>
        </w:rPr>
        <w:t>Public</w:t>
      </w:r>
      <w:proofErr w:type="spellEnd"/>
      <w:r w:rsidRPr="00F30989">
        <w:rPr>
          <w:rFonts w:ascii="Plus Jakarta Sans Medium" w:hAnsi="Plus Jakarta Sans Medium"/>
          <w:i/>
          <w:iCs/>
          <w:sz w:val="24"/>
          <w:szCs w:val="24"/>
          <w:lang w:val="id-ID"/>
        </w:rPr>
        <w:t xml:space="preserve"> </w:t>
      </w:r>
      <w:proofErr w:type="spellStart"/>
      <w:r w:rsidRPr="00F30989">
        <w:rPr>
          <w:rFonts w:ascii="Plus Jakarta Sans Medium" w:hAnsi="Plus Jakarta Sans Medium"/>
          <w:i/>
          <w:iCs/>
          <w:sz w:val="24"/>
          <w:szCs w:val="24"/>
          <w:lang w:val="id-ID"/>
        </w:rPr>
        <w:t>Relations</w:t>
      </w:r>
      <w:proofErr w:type="spellEnd"/>
      <w:r w:rsidRPr="00F30989">
        <w:rPr>
          <w:rFonts w:ascii="Plus Jakarta Sans Medium" w:hAnsi="Plus Jakarta Sans Medium"/>
          <w:i/>
          <w:iCs/>
          <w:sz w:val="24"/>
          <w:szCs w:val="24"/>
          <w:lang w:val="id-ID"/>
        </w:rPr>
        <w:t xml:space="preserve"> </w:t>
      </w:r>
      <w:proofErr w:type="spellStart"/>
      <w:r w:rsidRPr="00F30989">
        <w:rPr>
          <w:rFonts w:ascii="Plus Jakarta Sans Medium" w:hAnsi="Plus Jakarta Sans Medium"/>
          <w:i/>
          <w:iCs/>
          <w:sz w:val="24"/>
          <w:szCs w:val="24"/>
          <w:lang w:val="id-ID"/>
        </w:rPr>
        <w:t>Officer</w:t>
      </w:r>
      <w:proofErr w:type="spellEnd"/>
      <w:r w:rsidRPr="006F0F49">
        <w:rPr>
          <w:rFonts w:ascii="Plus Jakarta Sans Medium" w:hAnsi="Plus Jakarta Sans Medium"/>
          <w:sz w:val="24"/>
          <w:szCs w:val="24"/>
          <w:lang w:val="id-ID"/>
        </w:rPr>
        <w:t xml:space="preserve"> di </w:t>
      </w:r>
      <w:r>
        <w:rPr>
          <w:rFonts w:ascii="Plus Jakarta Sans Medium" w:hAnsi="Plus Jakarta Sans Medium"/>
          <w:sz w:val="24"/>
          <w:szCs w:val="24"/>
          <w:lang w:val="id-ID"/>
        </w:rPr>
        <w:t xml:space="preserve">Sekretariat </w:t>
      </w:r>
      <w:r w:rsidRPr="006F0F49">
        <w:rPr>
          <w:rFonts w:ascii="Plus Jakarta Sans Medium" w:hAnsi="Plus Jakarta Sans Medium"/>
          <w:sz w:val="24"/>
          <w:szCs w:val="24"/>
          <w:lang w:val="id-ID"/>
        </w:rPr>
        <w:t>Fraksi P</w:t>
      </w:r>
      <w:r>
        <w:rPr>
          <w:rFonts w:ascii="Plus Jakarta Sans Medium" w:hAnsi="Plus Jakarta Sans Medium"/>
          <w:sz w:val="24"/>
          <w:szCs w:val="24"/>
          <w:lang w:val="id-ID"/>
        </w:rPr>
        <w:t xml:space="preserve">artai Keadilan Sejahtera Dewan Perwakilan Rakyat Republik Indonesia (Fraksi PKS DPR RI). Guna komunikasi dan kolaborasi lebih lanjut, Ari dapat dihubungi melalui alamat email </w:t>
      </w:r>
      <w:hyperlink r:id="rId13" w:history="1">
        <w:r w:rsidRPr="005306E2">
          <w:rPr>
            <w:rStyle w:val="Hyperlink"/>
            <w:rFonts w:ascii="Plus Jakarta Sans Medium" w:hAnsi="Plus Jakarta Sans Medium"/>
            <w:sz w:val="24"/>
            <w:szCs w:val="24"/>
            <w:lang w:val="id-ID"/>
          </w:rPr>
          <w:t>ari.putra@alumni.ui.ac.id</w:t>
        </w:r>
      </w:hyperlink>
      <w:r>
        <w:rPr>
          <w:rFonts w:ascii="Plus Jakarta Sans Medium" w:hAnsi="Plus Jakarta Sans Medium"/>
          <w:sz w:val="24"/>
          <w:szCs w:val="24"/>
          <w:lang w:val="id-ID"/>
        </w:rPr>
        <w:t xml:space="preserve">. </w:t>
      </w:r>
    </w:p>
    <w:p w14:paraId="721D49D4" w14:textId="77777777" w:rsidR="00784C95" w:rsidRPr="006F0F49" w:rsidRDefault="00784C95" w:rsidP="00784C95">
      <w:pPr>
        <w:rPr>
          <w:rFonts w:ascii="Plus Jakarta Sans Medium" w:hAnsi="Plus Jakarta Sans Medium"/>
          <w:lang w:val="id-ID"/>
        </w:rPr>
      </w:pPr>
    </w:p>
    <w:p w14:paraId="68A64353" w14:textId="77777777" w:rsidR="00784C95" w:rsidRPr="00F75C14" w:rsidRDefault="00784C95" w:rsidP="00784C95">
      <w:pPr>
        <w:jc w:val="both"/>
        <w:rPr>
          <w:lang w:val="id-ID"/>
        </w:rPr>
      </w:pPr>
    </w:p>
    <w:p w14:paraId="6463A67D" w14:textId="00A6553D" w:rsidR="0068314C" w:rsidRPr="00784C95" w:rsidRDefault="0068314C">
      <w:pPr>
        <w:rPr>
          <w:lang w:val="id-ID"/>
        </w:rPr>
      </w:pPr>
    </w:p>
    <w:sectPr w:rsidR="0068314C" w:rsidRPr="00784C95" w:rsidSect="00A72398">
      <w:footerReference w:type="default" r:id="rId14"/>
      <w:pgSz w:w="11906" w:h="16838"/>
      <w:pgMar w:top="1701" w:right="1701" w:bottom="170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Plus Jakarta Sans Medium">
    <w:panose1 w:val="00000000000000000000"/>
    <w:charset w:val="00"/>
    <w:family w:val="auto"/>
    <w:pitch w:val="variable"/>
    <w:sig w:usb0="A10000FF" w:usb1="40006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1A3FD" w14:textId="77777777" w:rsidR="003B55A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p w14:paraId="1BACFCC6" w14:textId="77777777" w:rsidR="003B55A4" w:rsidRDefault="00000000">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D507CF"/>
    <w:multiLevelType w:val="hybridMultilevel"/>
    <w:tmpl w:val="9BD277A6"/>
    <w:lvl w:ilvl="0" w:tplc="83F25DBE">
      <w:start w:val="1"/>
      <w:numFmt w:val="upperRoman"/>
      <w:lvlText w:val="%1."/>
      <w:lvlJc w:val="left"/>
      <w:pPr>
        <w:ind w:left="1428" w:hanging="72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140410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84C95"/>
    <w:rsid w:val="000A1AD6"/>
    <w:rsid w:val="001835C3"/>
    <w:rsid w:val="001C278C"/>
    <w:rsid w:val="0054227B"/>
    <w:rsid w:val="0068314C"/>
    <w:rsid w:val="0069243B"/>
    <w:rsid w:val="00784C95"/>
    <w:rsid w:val="008458C6"/>
    <w:rsid w:val="008734BF"/>
    <w:rsid w:val="008E0960"/>
    <w:rsid w:val="009E4F4B"/>
    <w:rsid w:val="00B13824"/>
    <w:rsid w:val="00BC0C71"/>
    <w:rsid w:val="00D3374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170A492F"/>
  <w15:chartTrackingRefBased/>
  <w15:docId w15:val="{A34EE9D0-1D46-4574-8223-1F761B608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C95"/>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84C95"/>
    <w:rPr>
      <w:color w:val="0563C1"/>
      <w:u w:val="single"/>
    </w:rPr>
  </w:style>
  <w:style w:type="paragraph" w:styleId="Footer">
    <w:name w:val="footer"/>
    <w:basedOn w:val="Normal"/>
    <w:link w:val="FooterChar"/>
    <w:uiPriority w:val="99"/>
    <w:unhideWhenUsed/>
    <w:rsid w:val="00784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4C95"/>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ari.putra@alumni.ui.ac.id"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mailto:heryadi.silvianto@lecturer.umn.ac.id"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362</Words>
  <Characters>2070</Characters>
  <Application>Microsoft Office Word</Application>
  <DocSecurity>0</DocSecurity>
  <Lines>17</Lines>
  <Paragraphs>4</Paragraphs>
  <ScaleCrop>false</ScaleCrop>
  <Company/>
  <LinksUpToDate>false</LinksUpToDate>
  <CharactersWithSpaces>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Putra Utama</dc:creator>
  <cp:keywords/>
  <dc:description/>
  <cp:lastModifiedBy>Ari Putra Utama</cp:lastModifiedBy>
  <cp:revision>1</cp:revision>
  <dcterms:created xsi:type="dcterms:W3CDTF">2023-03-16T03:33:00Z</dcterms:created>
  <dcterms:modified xsi:type="dcterms:W3CDTF">2023-03-16T03:34:00Z</dcterms:modified>
</cp:coreProperties>
</file>